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0F" w:rsidRDefault="00BD660F" w:rsidP="0065500E">
      <w:pPr>
        <w:jc w:val="both"/>
      </w:pPr>
      <w:bookmarkStart w:id="0" w:name="_GoBack"/>
      <w:bookmarkEnd w:id="0"/>
    </w:p>
    <w:p w:rsidR="00456958" w:rsidRDefault="00456958" w:rsidP="0065500E">
      <w:pPr>
        <w:spacing w:line="260" w:lineRule="exact"/>
        <w:ind w:left="2106" w:right="2105"/>
        <w:jc w:val="both"/>
        <w:rPr>
          <w:rFonts w:eastAsia="Times New Roman" w:cstheme="minorHAnsi"/>
          <w:b/>
          <w:position w:val="-1"/>
          <w:sz w:val="28"/>
          <w:szCs w:val="28"/>
          <w:u w:val="single" w:color="000000"/>
        </w:rPr>
      </w:pPr>
      <w:r w:rsidRPr="00B76C46">
        <w:rPr>
          <w:rFonts w:eastAsia="Times New Roman" w:cstheme="minorHAnsi"/>
          <w:b/>
          <w:position w:val="-1"/>
          <w:sz w:val="28"/>
          <w:szCs w:val="28"/>
          <w:u w:val="single" w:color="000000"/>
        </w:rPr>
        <w:t>SE</w:t>
      </w:r>
      <w:r w:rsidRPr="00B76C46">
        <w:rPr>
          <w:rFonts w:eastAsia="Times New Roman" w:cstheme="minorHAnsi"/>
          <w:b/>
          <w:spacing w:val="-8"/>
          <w:position w:val="-1"/>
          <w:sz w:val="28"/>
          <w:szCs w:val="28"/>
          <w:u w:val="single" w:color="000000"/>
        </w:rPr>
        <w:t>R</w:t>
      </w:r>
      <w:r w:rsidRPr="00B76C46">
        <w:rPr>
          <w:rFonts w:eastAsia="Times New Roman" w:cstheme="minorHAnsi"/>
          <w:b/>
          <w:position w:val="-1"/>
          <w:sz w:val="28"/>
          <w:szCs w:val="28"/>
          <w:u w:val="single" w:color="000000"/>
        </w:rPr>
        <w:t>VICE</w:t>
      </w:r>
      <w:r w:rsidRPr="00B76C46">
        <w:rPr>
          <w:rFonts w:eastAsia="Times New Roman" w:cstheme="minorHAnsi"/>
          <w:b/>
          <w:spacing w:val="-13"/>
          <w:position w:val="-1"/>
          <w:sz w:val="28"/>
          <w:szCs w:val="28"/>
          <w:u w:val="single" w:color="000000"/>
        </w:rPr>
        <w:t xml:space="preserve"> </w:t>
      </w:r>
      <w:r w:rsidRPr="00B76C46">
        <w:rPr>
          <w:rFonts w:eastAsia="Times New Roman" w:cstheme="minorHAnsi"/>
          <w:b/>
          <w:position w:val="-1"/>
          <w:sz w:val="28"/>
          <w:szCs w:val="28"/>
          <w:u w:val="single" w:color="000000"/>
        </w:rPr>
        <w:t>AGREEMENT</w:t>
      </w:r>
      <w:r w:rsidRPr="00B76C46">
        <w:rPr>
          <w:rFonts w:eastAsia="Times New Roman" w:cstheme="minorHAnsi"/>
          <w:b/>
          <w:spacing w:val="-4"/>
          <w:position w:val="-1"/>
          <w:sz w:val="28"/>
          <w:szCs w:val="28"/>
          <w:u w:val="single" w:color="000000"/>
        </w:rPr>
        <w:t xml:space="preserve"> </w:t>
      </w:r>
      <w:r w:rsidRPr="00B76C46">
        <w:rPr>
          <w:rFonts w:eastAsia="Times New Roman" w:cstheme="minorHAnsi"/>
          <w:b/>
          <w:position w:val="-1"/>
          <w:sz w:val="28"/>
          <w:szCs w:val="28"/>
          <w:u w:val="single" w:color="000000"/>
        </w:rPr>
        <w:t>FOR RECRUITING SE</w:t>
      </w:r>
      <w:r w:rsidRPr="00B76C46">
        <w:rPr>
          <w:rFonts w:eastAsia="Times New Roman" w:cstheme="minorHAnsi"/>
          <w:b/>
          <w:spacing w:val="-8"/>
          <w:position w:val="-1"/>
          <w:sz w:val="28"/>
          <w:szCs w:val="28"/>
          <w:u w:val="single" w:color="000000"/>
        </w:rPr>
        <w:t>R</w:t>
      </w:r>
      <w:r w:rsidRPr="00B76C46">
        <w:rPr>
          <w:rFonts w:eastAsia="Times New Roman" w:cstheme="minorHAnsi"/>
          <w:b/>
          <w:position w:val="-1"/>
          <w:sz w:val="28"/>
          <w:szCs w:val="28"/>
          <w:u w:val="single" w:color="000000"/>
        </w:rPr>
        <w:t>VICES</w:t>
      </w:r>
    </w:p>
    <w:p w:rsidR="002C2196" w:rsidRPr="00780D76" w:rsidRDefault="00780D76" w:rsidP="0065500E">
      <w:pPr>
        <w:spacing w:line="260" w:lineRule="exact"/>
        <w:jc w:val="both"/>
        <w:rPr>
          <w:rFonts w:eastAsia="Times New Roman" w:cstheme="minorHAnsi"/>
          <w:b/>
          <w:position w:val="-1"/>
          <w:u w:color="000000"/>
        </w:rPr>
      </w:pPr>
      <w:r w:rsidRPr="00780D76">
        <w:rPr>
          <w:rFonts w:eastAsia="Times New Roman" w:cstheme="minorHAnsi"/>
          <w:b/>
          <w:position w:val="-1"/>
          <w:u w:color="000000"/>
        </w:rPr>
        <w:t>Mircha</w:t>
      </w:r>
      <w:r>
        <w:rPr>
          <w:rFonts w:eastAsia="Times New Roman" w:cstheme="minorHAnsi"/>
          <w:b/>
          <w:position w:val="-1"/>
          <w:u w:color="000000"/>
        </w:rPr>
        <w:t>ndanis Career Placements India P</w:t>
      </w:r>
      <w:r w:rsidRPr="00780D76">
        <w:rPr>
          <w:rFonts w:eastAsia="Times New Roman" w:cstheme="minorHAnsi"/>
          <w:b/>
          <w:position w:val="-1"/>
          <w:u w:color="000000"/>
        </w:rPr>
        <w:t>vt</w:t>
      </w:r>
      <w:r>
        <w:rPr>
          <w:rFonts w:eastAsia="Times New Roman" w:cstheme="minorHAnsi"/>
          <w:b/>
          <w:position w:val="-1"/>
          <w:u w:color="000000"/>
        </w:rPr>
        <w:t>.</w:t>
      </w:r>
      <w:r w:rsidRPr="00780D76">
        <w:rPr>
          <w:rFonts w:eastAsia="Times New Roman" w:cstheme="minorHAnsi"/>
          <w:b/>
          <w:position w:val="-1"/>
          <w:u w:color="000000"/>
        </w:rPr>
        <w:t xml:space="preserve"> Ltd. mentioned as MCPIPL and Client Name </w:t>
      </w:r>
      <w:r>
        <w:rPr>
          <w:rFonts w:eastAsia="Times New Roman" w:cstheme="minorHAnsi"/>
          <w:b/>
          <w:position w:val="-1"/>
          <w:u w:color="000000"/>
        </w:rPr>
        <w:t>a</w:t>
      </w:r>
      <w:r w:rsidRPr="00780D76">
        <w:rPr>
          <w:rFonts w:eastAsia="Times New Roman" w:cstheme="minorHAnsi"/>
          <w:b/>
          <w:position w:val="-1"/>
          <w:u w:color="000000"/>
        </w:rPr>
        <w:t>s mentioned undersigned as Client in this agreement.</w:t>
      </w:r>
    </w:p>
    <w:p w:rsidR="00456958" w:rsidRPr="007A521F" w:rsidRDefault="00456958" w:rsidP="0065500E">
      <w:pPr>
        <w:pStyle w:val="ListParagraph"/>
        <w:numPr>
          <w:ilvl w:val="0"/>
          <w:numId w:val="1"/>
        </w:numPr>
        <w:spacing w:before="29" w:after="0"/>
        <w:ind w:right="78"/>
        <w:jc w:val="both"/>
        <w:rPr>
          <w:rFonts w:eastAsia="Times New Roman" w:cstheme="minorHAnsi"/>
        </w:rPr>
      </w:pPr>
      <w:r w:rsidRPr="007A521F">
        <w:rPr>
          <w:rFonts w:eastAsia="Times New Roman" w:cstheme="minorHAnsi"/>
          <w:b/>
        </w:rPr>
        <w:t>Recruitment</w:t>
      </w:r>
      <w:r w:rsidRPr="007A521F">
        <w:rPr>
          <w:rFonts w:eastAsia="Times New Roman" w:cstheme="minorHAnsi"/>
          <w:b/>
          <w:spacing w:val="42"/>
        </w:rPr>
        <w:t xml:space="preserve"> </w:t>
      </w:r>
      <w:r w:rsidRPr="007A521F">
        <w:rPr>
          <w:rFonts w:eastAsia="Times New Roman" w:cstheme="minorHAnsi"/>
          <w:b/>
        </w:rPr>
        <w:t>Service:</w:t>
      </w:r>
      <w:r w:rsidRPr="007A521F">
        <w:rPr>
          <w:rFonts w:eastAsia="Times New Roman" w:cstheme="minorHAnsi"/>
          <w:b/>
          <w:spacing w:val="45"/>
        </w:rPr>
        <w:t xml:space="preserve"> </w:t>
      </w:r>
      <w:r w:rsidR="00780D76" w:rsidRPr="00780D76">
        <w:rPr>
          <w:rFonts w:eastAsia="Times New Roman" w:cstheme="minorHAnsi"/>
        </w:rPr>
        <w:t xml:space="preserve">MCPIPL </w:t>
      </w:r>
      <w:r w:rsidRPr="007A521F">
        <w:rPr>
          <w:rFonts w:eastAsia="Times New Roman" w:cstheme="minorHAnsi"/>
        </w:rPr>
        <w:t>will</w:t>
      </w:r>
      <w:r w:rsidRPr="007A521F">
        <w:rPr>
          <w:rFonts w:eastAsia="Times New Roman" w:cstheme="minorHAnsi"/>
          <w:spacing w:val="43"/>
        </w:rPr>
        <w:t xml:space="preserve"> </w:t>
      </w:r>
      <w:r w:rsidRPr="007A521F">
        <w:rPr>
          <w:rFonts w:eastAsia="Times New Roman" w:cstheme="minorHAnsi"/>
        </w:rPr>
        <w:t>provide</w:t>
      </w:r>
      <w:r w:rsidRPr="007A521F">
        <w:rPr>
          <w:rFonts w:eastAsia="Times New Roman" w:cstheme="minorHAnsi"/>
          <w:spacing w:val="43"/>
        </w:rPr>
        <w:t xml:space="preserve"> </w:t>
      </w:r>
      <w:r w:rsidRPr="007A521F">
        <w:rPr>
          <w:rFonts w:eastAsia="Times New Roman" w:cstheme="minorHAnsi"/>
        </w:rPr>
        <w:t>recruitment</w:t>
      </w:r>
      <w:r w:rsidRPr="007A521F">
        <w:rPr>
          <w:rFonts w:eastAsia="Times New Roman" w:cstheme="minorHAnsi"/>
          <w:spacing w:val="43"/>
        </w:rPr>
        <w:t xml:space="preserve"> </w:t>
      </w:r>
      <w:r w:rsidRPr="007A521F">
        <w:rPr>
          <w:rFonts w:eastAsia="Times New Roman" w:cstheme="minorHAnsi"/>
        </w:rPr>
        <w:t>services</w:t>
      </w:r>
      <w:r w:rsidRPr="007A521F">
        <w:rPr>
          <w:rFonts w:eastAsia="Times New Roman" w:cstheme="minorHAnsi"/>
          <w:spacing w:val="43"/>
        </w:rPr>
        <w:t xml:space="preserve"> </w:t>
      </w:r>
      <w:r w:rsidRPr="007A521F">
        <w:rPr>
          <w:rFonts w:eastAsia="Times New Roman" w:cstheme="minorHAnsi"/>
        </w:rPr>
        <w:t>to</w:t>
      </w:r>
      <w:r w:rsidRPr="007A521F">
        <w:rPr>
          <w:rFonts w:eastAsia="Times New Roman" w:cstheme="minorHAnsi"/>
          <w:spacing w:val="43"/>
        </w:rPr>
        <w:t xml:space="preserve"> </w:t>
      </w:r>
      <w:r w:rsidRPr="007A521F">
        <w:rPr>
          <w:rFonts w:eastAsia="Times New Roman" w:cstheme="minorHAnsi"/>
        </w:rPr>
        <w:t>Client</w:t>
      </w:r>
      <w:r w:rsidRPr="007A521F">
        <w:rPr>
          <w:rFonts w:eastAsia="Times New Roman" w:cstheme="minorHAnsi"/>
          <w:spacing w:val="43"/>
        </w:rPr>
        <w:t xml:space="preserve"> </w:t>
      </w:r>
      <w:r w:rsidRPr="007A521F">
        <w:rPr>
          <w:rFonts w:eastAsia="Times New Roman" w:cstheme="minorHAnsi"/>
        </w:rPr>
        <w:t>by</w:t>
      </w:r>
      <w:r w:rsidRPr="007A521F">
        <w:rPr>
          <w:rFonts w:eastAsia="Times New Roman" w:cstheme="minorHAnsi"/>
          <w:spacing w:val="43"/>
        </w:rPr>
        <w:t xml:space="preserve"> </w:t>
      </w:r>
      <w:r w:rsidRPr="007A521F">
        <w:rPr>
          <w:rFonts w:eastAsia="Times New Roman" w:cstheme="minorHAnsi"/>
        </w:rPr>
        <w:t>referring</w:t>
      </w:r>
      <w:r w:rsidRPr="007A521F">
        <w:rPr>
          <w:rFonts w:eastAsia="Times New Roman" w:cstheme="minorHAnsi"/>
          <w:spacing w:val="43"/>
        </w:rPr>
        <w:t xml:space="preserve"> </w:t>
      </w:r>
      <w:r w:rsidRPr="007A521F">
        <w:rPr>
          <w:rFonts w:eastAsia="Times New Roman" w:cstheme="minorHAnsi"/>
        </w:rPr>
        <w:t>candidates</w:t>
      </w:r>
      <w:r w:rsidRPr="007A521F">
        <w:rPr>
          <w:rFonts w:eastAsia="Times New Roman" w:cstheme="minorHAnsi"/>
          <w:spacing w:val="43"/>
        </w:rPr>
        <w:t xml:space="preserve"> </w:t>
      </w:r>
      <w:r w:rsidRPr="007A521F">
        <w:rPr>
          <w:rFonts w:eastAsia="Times New Roman" w:cstheme="minorHAnsi"/>
        </w:rPr>
        <w:t>in accordance with the Job Descriptions specified to it by</w:t>
      </w:r>
      <w:r w:rsidRPr="007A521F">
        <w:rPr>
          <w:rFonts w:eastAsia="Times New Roman" w:cstheme="minorHAnsi"/>
          <w:spacing w:val="2"/>
        </w:rPr>
        <w:t xml:space="preserve"> </w:t>
      </w:r>
      <w:r w:rsidRPr="007A521F">
        <w:rPr>
          <w:rFonts w:eastAsia="Times New Roman" w:cstheme="minorHAnsi"/>
        </w:rPr>
        <w:t>Client.</w:t>
      </w:r>
      <w:r w:rsidR="00780D76">
        <w:rPr>
          <w:rFonts w:eastAsia="Times New Roman" w:cstheme="minorHAnsi"/>
        </w:rPr>
        <w:t xml:space="preserve"> </w:t>
      </w:r>
    </w:p>
    <w:p w:rsidR="00456958" w:rsidRPr="00693AAC" w:rsidRDefault="00456958" w:rsidP="0065500E">
      <w:pPr>
        <w:spacing w:before="29" w:after="0"/>
        <w:ind w:left="540" w:right="78" w:hanging="540"/>
        <w:jc w:val="both"/>
        <w:rPr>
          <w:rFonts w:cstheme="minorHAnsi"/>
        </w:rPr>
      </w:pPr>
    </w:p>
    <w:p w:rsidR="00456958" w:rsidRPr="00A05CD2" w:rsidRDefault="00456958" w:rsidP="0065500E">
      <w:pPr>
        <w:pStyle w:val="ListParagraph"/>
        <w:numPr>
          <w:ilvl w:val="0"/>
          <w:numId w:val="1"/>
        </w:numPr>
        <w:spacing w:after="0" w:line="233" w:lineRule="auto"/>
        <w:ind w:right="80"/>
        <w:jc w:val="both"/>
        <w:rPr>
          <w:rFonts w:cstheme="minorHAnsi"/>
        </w:rPr>
      </w:pPr>
      <w:r w:rsidRPr="00A05CD2">
        <w:rPr>
          <w:rFonts w:eastAsia="Times New Roman" w:cstheme="minorHAnsi"/>
          <w:b/>
        </w:rPr>
        <w:t>P</w:t>
      </w:r>
      <w:r w:rsidRPr="00A05CD2">
        <w:rPr>
          <w:rFonts w:eastAsia="Times New Roman" w:cstheme="minorHAnsi"/>
          <w:b/>
          <w:spacing w:val="-4"/>
        </w:rPr>
        <w:t>r</w:t>
      </w:r>
      <w:r w:rsidRPr="00A05CD2">
        <w:rPr>
          <w:rFonts w:eastAsia="Times New Roman" w:cstheme="minorHAnsi"/>
          <w:b/>
        </w:rPr>
        <w:t>ofessional</w:t>
      </w:r>
      <w:r w:rsidRPr="00A05CD2">
        <w:rPr>
          <w:rFonts w:eastAsia="Times New Roman" w:cstheme="minorHAnsi"/>
          <w:b/>
          <w:spacing w:val="43"/>
        </w:rPr>
        <w:t xml:space="preserve"> </w:t>
      </w:r>
      <w:r w:rsidRPr="00A05CD2">
        <w:rPr>
          <w:rFonts w:eastAsia="Times New Roman" w:cstheme="minorHAnsi"/>
          <w:b/>
        </w:rPr>
        <w:t>Fees:</w:t>
      </w:r>
      <w:r w:rsidRPr="00A05CD2">
        <w:rPr>
          <w:rFonts w:eastAsia="Times New Roman" w:cstheme="minorHAnsi"/>
          <w:b/>
          <w:spacing w:val="47"/>
        </w:rPr>
        <w:t xml:space="preserve"> </w:t>
      </w:r>
      <w:r w:rsidRPr="00A05CD2">
        <w:rPr>
          <w:rFonts w:eastAsia="Times New Roman" w:cstheme="minorHAnsi"/>
        </w:rPr>
        <w:t>If</w:t>
      </w:r>
      <w:r w:rsidRPr="00A05CD2">
        <w:rPr>
          <w:rFonts w:eastAsia="Times New Roman" w:cstheme="minorHAnsi"/>
          <w:spacing w:val="45"/>
        </w:rPr>
        <w:t xml:space="preserve"> </w:t>
      </w:r>
      <w:r w:rsidR="00780D76" w:rsidRPr="00A05CD2">
        <w:rPr>
          <w:rFonts w:eastAsia="Times New Roman" w:cstheme="minorHAnsi"/>
        </w:rPr>
        <w:t>MCPIPL places</w:t>
      </w:r>
      <w:r w:rsidRPr="00A05CD2">
        <w:rPr>
          <w:rFonts w:eastAsia="Times New Roman" w:cstheme="minorHAnsi"/>
          <w:spacing w:val="45"/>
        </w:rPr>
        <w:t xml:space="preserve"> </w:t>
      </w:r>
      <w:r w:rsidRPr="00A05CD2">
        <w:rPr>
          <w:rFonts w:eastAsia="Times New Roman" w:cstheme="minorHAnsi"/>
        </w:rPr>
        <w:t>a</w:t>
      </w:r>
      <w:r w:rsidRPr="00A05CD2">
        <w:rPr>
          <w:rFonts w:eastAsia="Times New Roman" w:cstheme="minorHAnsi"/>
          <w:spacing w:val="45"/>
        </w:rPr>
        <w:t xml:space="preserve"> </w:t>
      </w:r>
      <w:r w:rsidRPr="00A05CD2">
        <w:rPr>
          <w:rFonts w:eastAsia="Times New Roman" w:cstheme="minorHAnsi"/>
        </w:rPr>
        <w:t>candidate</w:t>
      </w:r>
      <w:r w:rsidRPr="00A05CD2">
        <w:rPr>
          <w:rFonts w:eastAsia="Times New Roman" w:cstheme="minorHAnsi"/>
          <w:spacing w:val="45"/>
        </w:rPr>
        <w:t xml:space="preserve"> </w:t>
      </w:r>
      <w:r w:rsidRPr="00A05CD2">
        <w:rPr>
          <w:rFonts w:eastAsia="Times New Roman" w:cstheme="minorHAnsi"/>
        </w:rPr>
        <w:t>for</w:t>
      </w:r>
      <w:r w:rsidRPr="00A05CD2">
        <w:rPr>
          <w:rFonts w:eastAsia="Times New Roman" w:cstheme="minorHAnsi"/>
          <w:spacing w:val="45"/>
        </w:rPr>
        <w:t xml:space="preserve"> </w:t>
      </w:r>
      <w:r w:rsidRPr="00A05CD2">
        <w:rPr>
          <w:rFonts w:eastAsia="Times New Roman" w:cstheme="minorHAnsi"/>
        </w:rPr>
        <w:t>employment</w:t>
      </w:r>
      <w:r w:rsidRPr="00A05CD2">
        <w:rPr>
          <w:rFonts w:eastAsia="Times New Roman" w:cstheme="minorHAnsi"/>
          <w:spacing w:val="45"/>
        </w:rPr>
        <w:t xml:space="preserve"> </w:t>
      </w:r>
      <w:r w:rsidRPr="00A05CD2">
        <w:rPr>
          <w:rFonts w:eastAsia="Times New Roman" w:cstheme="minorHAnsi"/>
        </w:rPr>
        <w:t>with Client,</w:t>
      </w:r>
      <w:r w:rsidRPr="00A05CD2">
        <w:rPr>
          <w:rFonts w:eastAsia="Times New Roman" w:cstheme="minorHAnsi"/>
          <w:spacing w:val="44"/>
        </w:rPr>
        <w:t xml:space="preserve"> </w:t>
      </w:r>
      <w:r w:rsidRPr="00A05CD2">
        <w:rPr>
          <w:rFonts w:eastAsia="Times New Roman" w:cstheme="minorHAnsi"/>
        </w:rPr>
        <w:t>consultancy</w:t>
      </w:r>
      <w:r w:rsidRPr="00A05CD2">
        <w:rPr>
          <w:rFonts w:eastAsia="Times New Roman" w:cstheme="minorHAnsi"/>
          <w:spacing w:val="46"/>
        </w:rPr>
        <w:t xml:space="preserve"> </w:t>
      </w:r>
      <w:r w:rsidRPr="00A05CD2">
        <w:rPr>
          <w:rFonts w:eastAsia="Arial" w:cstheme="minorHAnsi"/>
        </w:rPr>
        <w:t>fees</w:t>
      </w:r>
      <w:r w:rsidRPr="00A05CD2">
        <w:rPr>
          <w:rFonts w:eastAsia="Arial" w:cstheme="minorHAnsi"/>
          <w:spacing w:val="45"/>
        </w:rPr>
        <w:t xml:space="preserve"> </w:t>
      </w:r>
      <w:r w:rsidRPr="00A05CD2">
        <w:rPr>
          <w:rFonts w:eastAsia="Arial" w:cstheme="minorHAnsi"/>
        </w:rPr>
        <w:t>for successfully</w:t>
      </w:r>
      <w:r w:rsidRPr="00A05CD2">
        <w:rPr>
          <w:rFonts w:eastAsia="Arial" w:cstheme="minorHAnsi"/>
          <w:spacing w:val="3"/>
        </w:rPr>
        <w:t xml:space="preserve"> </w:t>
      </w:r>
      <w:r w:rsidRPr="00A05CD2">
        <w:rPr>
          <w:rFonts w:eastAsia="Arial" w:cstheme="minorHAnsi"/>
        </w:rPr>
        <w:t>placed</w:t>
      </w:r>
      <w:r w:rsidRPr="00A05CD2">
        <w:rPr>
          <w:rFonts w:eastAsia="Arial" w:cstheme="minorHAnsi"/>
          <w:spacing w:val="3"/>
        </w:rPr>
        <w:t xml:space="preserve"> </w:t>
      </w:r>
      <w:r w:rsidRPr="00A05CD2">
        <w:rPr>
          <w:rFonts w:eastAsia="Arial" w:cstheme="minorHAnsi"/>
        </w:rPr>
        <w:t>candidates</w:t>
      </w:r>
      <w:r w:rsidRPr="00A05CD2">
        <w:rPr>
          <w:rFonts w:eastAsia="Arial" w:cstheme="minorHAnsi"/>
          <w:spacing w:val="3"/>
        </w:rPr>
        <w:t xml:space="preserve"> </w:t>
      </w:r>
      <w:r w:rsidRPr="00A05CD2">
        <w:rPr>
          <w:rFonts w:eastAsia="Arial" w:cstheme="minorHAnsi"/>
        </w:rPr>
        <w:t>will</w:t>
      </w:r>
      <w:r w:rsidRPr="00A05CD2">
        <w:rPr>
          <w:rFonts w:eastAsia="Arial" w:cstheme="minorHAnsi"/>
          <w:spacing w:val="3"/>
        </w:rPr>
        <w:t xml:space="preserve"> </w:t>
      </w:r>
      <w:r w:rsidRPr="00A05CD2">
        <w:rPr>
          <w:rFonts w:eastAsia="Arial" w:cstheme="minorHAnsi"/>
        </w:rPr>
        <w:t>be</w:t>
      </w:r>
      <w:r w:rsidRPr="00A05CD2">
        <w:rPr>
          <w:rFonts w:eastAsia="Arial" w:cstheme="minorHAnsi"/>
          <w:spacing w:val="3"/>
        </w:rPr>
        <w:t xml:space="preserve"> </w:t>
      </w:r>
      <w:r w:rsidRPr="00A05CD2">
        <w:rPr>
          <w:rFonts w:eastAsia="Arial" w:cstheme="minorHAnsi"/>
        </w:rPr>
        <w:t>calculated</w:t>
      </w:r>
      <w:r w:rsidRPr="00A05CD2">
        <w:rPr>
          <w:rFonts w:eastAsia="Arial" w:cstheme="minorHAnsi"/>
          <w:spacing w:val="3"/>
        </w:rPr>
        <w:t xml:space="preserve"> </w:t>
      </w:r>
      <w:r w:rsidRPr="00A05CD2">
        <w:rPr>
          <w:rFonts w:eastAsia="Arial" w:cstheme="minorHAnsi"/>
        </w:rPr>
        <w:t>on</w:t>
      </w:r>
      <w:r w:rsidRPr="00A05CD2">
        <w:rPr>
          <w:rFonts w:eastAsia="Arial" w:cstheme="minorHAnsi"/>
          <w:spacing w:val="3"/>
        </w:rPr>
        <w:t xml:space="preserve"> </w:t>
      </w:r>
      <w:r w:rsidRPr="00A05CD2">
        <w:rPr>
          <w:rFonts w:eastAsia="Arial" w:cstheme="minorHAnsi"/>
        </w:rPr>
        <w:t>Gross</w:t>
      </w:r>
      <w:r w:rsidRPr="00A05CD2">
        <w:rPr>
          <w:rFonts w:eastAsia="Arial" w:cstheme="minorHAnsi"/>
          <w:spacing w:val="-8"/>
        </w:rPr>
        <w:t xml:space="preserve"> </w:t>
      </w:r>
      <w:r w:rsidRPr="00A05CD2">
        <w:rPr>
          <w:rFonts w:eastAsia="Arial" w:cstheme="minorHAnsi"/>
        </w:rPr>
        <w:t>Annual</w:t>
      </w:r>
      <w:r w:rsidRPr="00A05CD2">
        <w:rPr>
          <w:rFonts w:eastAsia="Arial" w:cstheme="minorHAnsi"/>
          <w:spacing w:val="3"/>
        </w:rPr>
        <w:t xml:space="preserve"> </w:t>
      </w:r>
      <w:r w:rsidRPr="00A05CD2">
        <w:rPr>
          <w:rFonts w:eastAsia="Arial" w:cstheme="minorHAnsi"/>
        </w:rPr>
        <w:t>Cost</w:t>
      </w:r>
      <w:r w:rsidRPr="00A05CD2">
        <w:rPr>
          <w:rFonts w:eastAsia="Arial" w:cstheme="minorHAnsi"/>
          <w:spacing w:val="3"/>
        </w:rPr>
        <w:t xml:space="preserve"> </w:t>
      </w:r>
      <w:r w:rsidRPr="00A05CD2">
        <w:rPr>
          <w:rFonts w:eastAsia="Arial" w:cstheme="minorHAnsi"/>
        </w:rPr>
        <w:t>to</w:t>
      </w:r>
      <w:r w:rsidRPr="00A05CD2">
        <w:rPr>
          <w:rFonts w:eastAsia="Arial" w:cstheme="minorHAnsi"/>
          <w:spacing w:val="3"/>
        </w:rPr>
        <w:t xml:space="preserve"> </w:t>
      </w:r>
      <w:r w:rsidRPr="00A05CD2">
        <w:rPr>
          <w:rFonts w:eastAsia="Arial" w:cstheme="minorHAnsi"/>
        </w:rPr>
        <w:t>Company</w:t>
      </w:r>
      <w:r w:rsidRPr="00A05CD2">
        <w:rPr>
          <w:rFonts w:eastAsia="Arial" w:cstheme="minorHAnsi"/>
          <w:spacing w:val="3"/>
        </w:rPr>
        <w:t xml:space="preserve"> </w:t>
      </w:r>
      <w:r w:rsidRPr="00A05CD2">
        <w:rPr>
          <w:rFonts w:eastAsia="Arial" w:cstheme="minorHAnsi"/>
        </w:rPr>
        <w:t>(CTC)</w:t>
      </w:r>
      <w:r w:rsidRPr="00A05CD2">
        <w:rPr>
          <w:rFonts w:eastAsia="Arial" w:cstheme="minorHAnsi"/>
          <w:spacing w:val="3"/>
        </w:rPr>
        <w:t xml:space="preserve"> </w:t>
      </w:r>
      <w:r w:rsidRPr="00A05CD2">
        <w:rPr>
          <w:rFonts w:eastAsia="Arial" w:cstheme="minorHAnsi"/>
        </w:rPr>
        <w:t>of</w:t>
      </w:r>
      <w:r w:rsidRPr="00A05CD2">
        <w:rPr>
          <w:rFonts w:eastAsia="Arial" w:cstheme="minorHAnsi"/>
          <w:spacing w:val="3"/>
        </w:rPr>
        <w:t xml:space="preserve"> </w:t>
      </w:r>
      <w:r w:rsidRPr="00A05CD2">
        <w:rPr>
          <w:rFonts w:eastAsia="Arial" w:cstheme="minorHAnsi"/>
        </w:rPr>
        <w:t>the</w:t>
      </w:r>
      <w:r w:rsidRPr="00A05CD2">
        <w:rPr>
          <w:rFonts w:eastAsia="Arial" w:cstheme="minorHAnsi"/>
          <w:spacing w:val="3"/>
        </w:rPr>
        <w:t xml:space="preserve"> </w:t>
      </w:r>
      <w:r w:rsidRPr="00A05CD2">
        <w:rPr>
          <w:rFonts w:eastAsia="Arial" w:cstheme="minorHAnsi"/>
        </w:rPr>
        <w:t>selected candidate.</w:t>
      </w:r>
      <w:r w:rsidRPr="00A05CD2">
        <w:rPr>
          <w:rFonts w:eastAsia="Arial" w:cstheme="minorHAnsi"/>
          <w:spacing w:val="7"/>
        </w:rPr>
        <w:t xml:space="preserve"> </w:t>
      </w:r>
      <w:r w:rsidR="00A05CD2" w:rsidRPr="00A05CD2">
        <w:rPr>
          <w:rFonts w:eastAsia="Times New Roman" w:cstheme="minorHAnsi"/>
        </w:rPr>
        <w:t xml:space="preserve">It will include all Monthly and Annual Allowances / Benefits paid / accrued to the candidate. MCPIPL </w:t>
      </w:r>
      <w:r w:rsidRPr="00A05CD2">
        <w:rPr>
          <w:rFonts w:eastAsia="Times New Roman" w:cstheme="minorHAnsi"/>
        </w:rPr>
        <w:t>consultancy</w:t>
      </w:r>
      <w:r w:rsidRPr="00A05CD2">
        <w:rPr>
          <w:rFonts w:eastAsia="Times New Roman" w:cstheme="minorHAnsi"/>
          <w:spacing w:val="17"/>
        </w:rPr>
        <w:t xml:space="preserve"> </w:t>
      </w:r>
      <w:r w:rsidRPr="00A05CD2">
        <w:rPr>
          <w:rFonts w:eastAsia="Times New Roman" w:cstheme="minorHAnsi"/>
        </w:rPr>
        <w:t>fee</w:t>
      </w:r>
      <w:r w:rsidRPr="00A05CD2">
        <w:rPr>
          <w:rFonts w:eastAsia="Times New Roman" w:cstheme="minorHAnsi"/>
          <w:spacing w:val="17"/>
        </w:rPr>
        <w:t xml:space="preserve"> </w:t>
      </w:r>
      <w:r w:rsidRPr="00A05CD2">
        <w:rPr>
          <w:rFonts w:eastAsia="Times New Roman" w:cstheme="minorHAnsi"/>
        </w:rPr>
        <w:t>will</w:t>
      </w:r>
      <w:r w:rsidRPr="00A05CD2">
        <w:rPr>
          <w:rFonts w:eastAsia="Times New Roman" w:cstheme="minorHAnsi"/>
          <w:spacing w:val="17"/>
        </w:rPr>
        <w:t xml:space="preserve"> </w:t>
      </w:r>
      <w:r w:rsidRPr="00A05CD2">
        <w:rPr>
          <w:rFonts w:eastAsia="Times New Roman" w:cstheme="minorHAnsi"/>
        </w:rPr>
        <w:t>be as described below</w:t>
      </w:r>
    </w:p>
    <w:p w:rsidR="00456958" w:rsidRPr="00B76C46" w:rsidRDefault="00456958" w:rsidP="0065500E">
      <w:pPr>
        <w:pStyle w:val="ListParagraph"/>
        <w:jc w:val="both"/>
        <w:rPr>
          <w:rFonts w:cstheme="minorHAnsi"/>
        </w:rPr>
      </w:pPr>
    </w:p>
    <w:p w:rsidR="00456958" w:rsidRDefault="00DA6764" w:rsidP="0065500E">
      <w:pPr>
        <w:pStyle w:val="ListParagraph"/>
        <w:spacing w:after="0"/>
        <w:ind w:left="1440"/>
        <w:jc w:val="both"/>
        <w:rPr>
          <w:rFonts w:eastAsia="Times New Roman" w:cstheme="minorHAnsi"/>
          <w:i/>
        </w:rPr>
      </w:pPr>
      <w:r>
        <w:rPr>
          <w:rFonts w:eastAsia="Times New Roman" w:cstheme="minorHAnsi"/>
          <w:i/>
        </w:rPr>
        <w:t xml:space="preserve">                  </w:t>
      </w:r>
      <w:proofErr w:type="gramStart"/>
      <w:r w:rsidR="00456958">
        <w:rPr>
          <w:rFonts w:eastAsia="Times New Roman" w:cstheme="minorHAnsi"/>
          <w:i/>
        </w:rPr>
        <w:t>For all Level positions:</w:t>
      </w:r>
      <w:r w:rsidR="00456958" w:rsidRPr="00AA6602">
        <w:rPr>
          <w:rFonts w:eastAsia="Times New Roman" w:cstheme="minorHAnsi"/>
          <w:i/>
        </w:rPr>
        <w:t xml:space="preserve">  8.33% of the gross annual CTC.</w:t>
      </w:r>
      <w:proofErr w:type="gramEnd"/>
    </w:p>
    <w:p w:rsidR="00A05CD2" w:rsidRPr="00A05CD2" w:rsidRDefault="00A05CD2" w:rsidP="0065500E">
      <w:pPr>
        <w:pStyle w:val="ListParagraph"/>
        <w:spacing w:after="0"/>
        <w:ind w:left="1440"/>
        <w:jc w:val="both"/>
        <w:rPr>
          <w:rFonts w:eastAsia="Times New Roman" w:cstheme="minorHAnsi"/>
        </w:rPr>
      </w:pPr>
    </w:p>
    <w:p w:rsidR="00A05CD2" w:rsidRPr="00A05CD2" w:rsidRDefault="00A05CD2" w:rsidP="0065500E">
      <w:pPr>
        <w:pStyle w:val="ListParagraph"/>
        <w:numPr>
          <w:ilvl w:val="0"/>
          <w:numId w:val="1"/>
        </w:numPr>
        <w:spacing w:after="0"/>
        <w:jc w:val="both"/>
        <w:rPr>
          <w:rFonts w:eastAsia="Times New Roman" w:cstheme="minorHAnsi"/>
        </w:rPr>
      </w:pPr>
      <w:r w:rsidRPr="00A05CD2">
        <w:rPr>
          <w:b/>
        </w:rPr>
        <w:t xml:space="preserve">GST: </w:t>
      </w:r>
      <w:r>
        <w:t xml:space="preserve">A mandatory </w:t>
      </w:r>
      <w:r w:rsidRPr="00A05CD2">
        <w:t>GST at the prevailing rates will be levied on the amount invoiced.</w:t>
      </w:r>
    </w:p>
    <w:p w:rsidR="00A05CD2" w:rsidRDefault="00A05CD2" w:rsidP="0065500E">
      <w:pPr>
        <w:spacing w:after="0"/>
        <w:jc w:val="both"/>
        <w:rPr>
          <w:rFonts w:eastAsia="Times New Roman" w:cstheme="minorHAnsi"/>
        </w:rPr>
      </w:pPr>
    </w:p>
    <w:p w:rsidR="00A05CD2" w:rsidRPr="00A05CD2" w:rsidRDefault="00A05CD2" w:rsidP="0065500E">
      <w:pPr>
        <w:pStyle w:val="ListParagraph"/>
        <w:numPr>
          <w:ilvl w:val="0"/>
          <w:numId w:val="1"/>
        </w:numPr>
        <w:spacing w:after="0"/>
        <w:jc w:val="both"/>
        <w:rPr>
          <w:rFonts w:eastAsia="Times New Roman" w:cstheme="minorHAnsi"/>
        </w:rPr>
      </w:pPr>
      <w:r w:rsidRPr="00A05CD2">
        <w:rPr>
          <w:rFonts w:eastAsia="Times New Roman" w:cstheme="minorHAnsi"/>
          <w:b/>
        </w:rPr>
        <w:t>Payment</w:t>
      </w:r>
      <w:r w:rsidR="00EB60CB" w:rsidRPr="00EB60CB">
        <w:rPr>
          <w:rFonts w:eastAsia="Times New Roman" w:cstheme="minorHAnsi"/>
          <w:b/>
        </w:rPr>
        <w:t xml:space="preserve"> </w:t>
      </w:r>
      <w:r w:rsidR="00EB60CB" w:rsidRPr="00397A07">
        <w:rPr>
          <w:rFonts w:eastAsia="Times New Roman" w:cstheme="minorHAnsi"/>
          <w:b/>
        </w:rPr>
        <w:t>time</w:t>
      </w:r>
      <w:r w:rsidR="00EB60CB" w:rsidRPr="00397A07">
        <w:rPr>
          <w:rFonts w:eastAsia="Times New Roman" w:cstheme="minorHAnsi"/>
          <w:b/>
          <w:spacing w:val="19"/>
        </w:rPr>
        <w:t xml:space="preserve"> </w:t>
      </w:r>
      <w:r w:rsidR="00EB60CB" w:rsidRPr="00397A07">
        <w:rPr>
          <w:rFonts w:eastAsia="Times New Roman" w:cstheme="minorHAnsi"/>
          <w:b/>
        </w:rPr>
        <w:t>frame:</w:t>
      </w:r>
      <w:r w:rsidR="00EB60CB" w:rsidRPr="00397A07">
        <w:rPr>
          <w:rFonts w:eastAsia="Times New Roman" w:cstheme="minorHAnsi"/>
          <w:b/>
          <w:spacing w:val="17"/>
        </w:rPr>
        <w:t xml:space="preserve"> </w:t>
      </w:r>
      <w:r w:rsidRPr="00A05CD2">
        <w:rPr>
          <w:rFonts w:eastAsia="Times New Roman" w:cstheme="minorHAnsi"/>
        </w:rPr>
        <w:t>For all the Can</w:t>
      </w:r>
      <w:r w:rsidR="00873718">
        <w:rPr>
          <w:rFonts w:eastAsia="Times New Roman" w:cstheme="minorHAnsi"/>
        </w:rPr>
        <w:t>didates who join and complete 15</w:t>
      </w:r>
      <w:r w:rsidRPr="00A05CD2">
        <w:rPr>
          <w:rFonts w:eastAsia="Times New Roman" w:cstheme="minorHAnsi"/>
        </w:rPr>
        <w:t xml:space="preserve"> days at work, the service charges shall be payable in full. In case the job / requirement is put on hold after MCPIPL had sourced the candidates 25% of the monthly CTC proposed shall be chargeable to compensate the efforts put in.</w:t>
      </w:r>
    </w:p>
    <w:p w:rsidR="00456958" w:rsidRPr="00AA6602" w:rsidRDefault="00456958" w:rsidP="0065500E">
      <w:pPr>
        <w:spacing w:after="0"/>
        <w:ind w:left="540" w:hanging="540"/>
        <w:jc w:val="both"/>
        <w:rPr>
          <w:rFonts w:cstheme="minorHAnsi"/>
        </w:rPr>
      </w:pPr>
    </w:p>
    <w:p w:rsidR="00456958" w:rsidRDefault="00456958" w:rsidP="0065500E">
      <w:pPr>
        <w:pStyle w:val="ListParagraph"/>
        <w:numPr>
          <w:ilvl w:val="0"/>
          <w:numId w:val="1"/>
        </w:numPr>
        <w:spacing w:after="0"/>
        <w:jc w:val="both"/>
        <w:rPr>
          <w:rFonts w:eastAsia="Times New Roman" w:cstheme="minorHAnsi"/>
        </w:rPr>
      </w:pPr>
      <w:r w:rsidRPr="00A05CD2">
        <w:rPr>
          <w:rFonts w:eastAsia="Times New Roman" w:cstheme="minorHAnsi"/>
          <w:b/>
        </w:rPr>
        <w:t>Replacement:</w:t>
      </w:r>
      <w:r w:rsidRPr="00A05CD2">
        <w:rPr>
          <w:rFonts w:eastAsia="Times New Roman" w:cstheme="minorHAnsi"/>
          <w:b/>
          <w:spacing w:val="7"/>
        </w:rPr>
        <w:t xml:space="preserve"> </w:t>
      </w:r>
      <w:r w:rsidR="00A05CD2" w:rsidRPr="00A05CD2">
        <w:rPr>
          <w:rFonts w:eastAsia="Times New Roman" w:cstheme="minorHAnsi"/>
        </w:rPr>
        <w:t>MCPIPL will provide free replacement in case if the candidate resigns within 3</w:t>
      </w:r>
      <w:r w:rsidR="00887CA5">
        <w:rPr>
          <w:rFonts w:eastAsia="Times New Roman" w:cstheme="minorHAnsi"/>
        </w:rPr>
        <w:t xml:space="preserve"> </w:t>
      </w:r>
      <w:r w:rsidR="00A05CD2" w:rsidRPr="00A05CD2">
        <w:rPr>
          <w:rFonts w:eastAsia="Times New Roman" w:cstheme="minorHAnsi"/>
        </w:rPr>
        <w:t xml:space="preserve">months from the date of joining , except where the candidates leaves for the following cases /circumstances </w:t>
      </w:r>
      <w:r w:rsidR="00A05CD2">
        <w:rPr>
          <w:rFonts w:eastAsia="Times New Roman" w:cstheme="minorHAnsi"/>
        </w:rPr>
        <w:t>–</w:t>
      </w:r>
    </w:p>
    <w:p w:rsidR="00A05CD2" w:rsidRPr="00A05CD2" w:rsidRDefault="00A05CD2" w:rsidP="0065500E">
      <w:pPr>
        <w:pStyle w:val="ListParagraph"/>
        <w:jc w:val="both"/>
        <w:rPr>
          <w:rFonts w:eastAsia="Times New Roman" w:cstheme="minorHAnsi"/>
        </w:rPr>
      </w:pPr>
    </w:p>
    <w:p w:rsidR="00A05CD2" w:rsidRPr="00A05CD2" w:rsidRDefault="00A05CD2" w:rsidP="0065500E">
      <w:pPr>
        <w:pStyle w:val="ListParagraph"/>
        <w:numPr>
          <w:ilvl w:val="0"/>
          <w:numId w:val="4"/>
        </w:numPr>
        <w:jc w:val="both"/>
        <w:rPr>
          <w:rFonts w:eastAsia="Times New Roman" w:cstheme="minorHAnsi"/>
        </w:rPr>
      </w:pPr>
      <w:r w:rsidRPr="00A05CD2">
        <w:rPr>
          <w:rFonts w:eastAsia="Times New Roman" w:cstheme="minorHAnsi"/>
        </w:rPr>
        <w:t>Due to non-payment of salaries or abnormal delay in the same</w:t>
      </w:r>
    </w:p>
    <w:p w:rsidR="00A05CD2" w:rsidRPr="00A05CD2" w:rsidRDefault="00A05CD2" w:rsidP="0065500E">
      <w:pPr>
        <w:pStyle w:val="ListParagraph"/>
        <w:numPr>
          <w:ilvl w:val="0"/>
          <w:numId w:val="4"/>
        </w:numPr>
        <w:jc w:val="both"/>
        <w:rPr>
          <w:rFonts w:eastAsia="Times New Roman" w:cstheme="minorHAnsi"/>
        </w:rPr>
      </w:pPr>
      <w:r w:rsidRPr="00A05CD2">
        <w:rPr>
          <w:rFonts w:eastAsia="Times New Roman" w:cstheme="minorHAnsi"/>
        </w:rPr>
        <w:t>Due to any or all of the facilities mentioned in the appointment letter not made available</w:t>
      </w:r>
    </w:p>
    <w:p w:rsidR="00A05CD2" w:rsidRDefault="00A05CD2" w:rsidP="0065500E">
      <w:pPr>
        <w:pStyle w:val="ListParagraph"/>
        <w:numPr>
          <w:ilvl w:val="0"/>
          <w:numId w:val="4"/>
        </w:numPr>
        <w:jc w:val="both"/>
        <w:rPr>
          <w:rFonts w:eastAsia="Times New Roman" w:cstheme="minorHAnsi"/>
        </w:rPr>
      </w:pPr>
      <w:r w:rsidRPr="00A05CD2">
        <w:rPr>
          <w:rFonts w:eastAsia="Times New Roman" w:cstheme="minorHAnsi"/>
        </w:rPr>
        <w:t>Assigned different work profile / job function than what was discussed during interview</w:t>
      </w:r>
    </w:p>
    <w:p w:rsidR="00A05CD2" w:rsidRPr="00A05CD2" w:rsidRDefault="00A05CD2" w:rsidP="0065500E">
      <w:pPr>
        <w:pStyle w:val="ListParagraph"/>
        <w:jc w:val="both"/>
        <w:rPr>
          <w:rFonts w:eastAsia="Times New Roman" w:cstheme="minorHAnsi"/>
        </w:rPr>
      </w:pPr>
    </w:p>
    <w:p w:rsidR="00A05CD2" w:rsidRDefault="00A05CD2" w:rsidP="0065500E">
      <w:pPr>
        <w:pStyle w:val="ListParagraph"/>
        <w:jc w:val="both"/>
        <w:rPr>
          <w:rFonts w:eastAsia="Times New Roman" w:cstheme="minorHAnsi"/>
        </w:rPr>
      </w:pPr>
      <w:r w:rsidRPr="00A05CD2">
        <w:rPr>
          <w:rFonts w:eastAsia="Times New Roman" w:cstheme="minorHAnsi"/>
        </w:rPr>
        <w:t>Termination Of services of the candidate by the Client shall be excluded from the free replacement</w:t>
      </w:r>
      <w:r w:rsidR="0065500E">
        <w:rPr>
          <w:rFonts w:eastAsia="Times New Roman" w:cstheme="minorHAnsi"/>
        </w:rPr>
        <w:t xml:space="preserve"> </w:t>
      </w:r>
      <w:r w:rsidRPr="00A05CD2">
        <w:rPr>
          <w:rFonts w:eastAsia="Times New Roman" w:cstheme="minorHAnsi"/>
        </w:rPr>
        <w:t>clause, except in cases of Fraud / Improper Behavior / disciplinary grounds</w:t>
      </w:r>
    </w:p>
    <w:p w:rsidR="00A05CD2" w:rsidRPr="00A05CD2" w:rsidRDefault="00A05CD2" w:rsidP="0065500E">
      <w:pPr>
        <w:pStyle w:val="ListParagraph"/>
        <w:jc w:val="both"/>
        <w:rPr>
          <w:rFonts w:eastAsia="Times New Roman" w:cstheme="minorHAnsi"/>
        </w:rPr>
      </w:pPr>
    </w:p>
    <w:p w:rsidR="00456958" w:rsidRPr="00B76C46" w:rsidRDefault="00456958" w:rsidP="0065500E">
      <w:pPr>
        <w:pStyle w:val="ListParagraph"/>
        <w:numPr>
          <w:ilvl w:val="0"/>
          <w:numId w:val="1"/>
        </w:numPr>
        <w:spacing w:after="0"/>
        <w:ind w:right="90"/>
        <w:jc w:val="both"/>
        <w:rPr>
          <w:rFonts w:cstheme="minorHAnsi"/>
        </w:rPr>
      </w:pPr>
      <w:r w:rsidRPr="00397A07">
        <w:rPr>
          <w:rFonts w:eastAsia="Times New Roman" w:cstheme="minorHAnsi"/>
          <w:b/>
        </w:rPr>
        <w:t>Feedback:</w:t>
      </w:r>
      <w:r w:rsidRPr="00397A07">
        <w:rPr>
          <w:rFonts w:eastAsia="Times New Roman" w:cstheme="minorHAnsi"/>
          <w:b/>
          <w:spacing w:val="37"/>
        </w:rPr>
        <w:t xml:space="preserve"> </w:t>
      </w:r>
      <w:r w:rsidR="00A05CD2" w:rsidRPr="00A05CD2">
        <w:rPr>
          <w:rFonts w:eastAsia="Times New Roman" w:cstheme="minorHAnsi"/>
        </w:rPr>
        <w:t>MCPIPL</w:t>
      </w:r>
      <w:r w:rsidR="00A05CD2" w:rsidRPr="00397A07">
        <w:rPr>
          <w:rFonts w:eastAsia="Times New Roman" w:cstheme="minorHAnsi"/>
        </w:rPr>
        <w:t xml:space="preserve"> </w:t>
      </w:r>
      <w:r w:rsidRPr="00397A07">
        <w:rPr>
          <w:rFonts w:eastAsia="Times New Roman" w:cstheme="minorHAnsi"/>
        </w:rPr>
        <w:t>expects</w:t>
      </w:r>
      <w:r w:rsidRPr="00397A07">
        <w:rPr>
          <w:rFonts w:eastAsia="Times New Roman" w:cstheme="minorHAnsi"/>
          <w:spacing w:val="36"/>
        </w:rPr>
        <w:t xml:space="preserve"> </w:t>
      </w:r>
      <w:r w:rsidRPr="00397A07">
        <w:rPr>
          <w:rFonts w:eastAsia="Times New Roman" w:cstheme="minorHAnsi"/>
        </w:rPr>
        <w:t>timely</w:t>
      </w:r>
      <w:r w:rsidRPr="00397A07">
        <w:rPr>
          <w:rFonts w:eastAsia="Times New Roman" w:cstheme="minorHAnsi"/>
          <w:spacing w:val="36"/>
        </w:rPr>
        <w:t xml:space="preserve"> </w:t>
      </w:r>
      <w:r w:rsidRPr="00397A07">
        <w:rPr>
          <w:rFonts w:eastAsia="Times New Roman" w:cstheme="minorHAnsi"/>
        </w:rPr>
        <w:t>feedback</w:t>
      </w:r>
      <w:r w:rsidRPr="00397A07">
        <w:rPr>
          <w:rFonts w:eastAsia="Times New Roman" w:cstheme="minorHAnsi"/>
          <w:spacing w:val="36"/>
        </w:rPr>
        <w:t xml:space="preserve"> </w:t>
      </w:r>
      <w:r w:rsidRPr="00397A07">
        <w:rPr>
          <w:rFonts w:eastAsia="Times New Roman" w:cstheme="minorHAnsi"/>
        </w:rPr>
        <w:t>within</w:t>
      </w:r>
      <w:r w:rsidRPr="00397A07">
        <w:rPr>
          <w:rFonts w:eastAsia="Times New Roman" w:cstheme="minorHAnsi"/>
          <w:spacing w:val="36"/>
        </w:rPr>
        <w:t xml:space="preserve"> </w:t>
      </w:r>
      <w:r w:rsidRPr="00397A07">
        <w:rPr>
          <w:rFonts w:eastAsia="Times New Roman" w:cstheme="minorHAnsi"/>
        </w:rPr>
        <w:t>24</w:t>
      </w:r>
      <w:r w:rsidRPr="00397A07">
        <w:rPr>
          <w:rFonts w:eastAsia="Times New Roman" w:cstheme="minorHAnsi"/>
          <w:spacing w:val="36"/>
        </w:rPr>
        <w:t xml:space="preserve"> </w:t>
      </w:r>
      <w:r w:rsidRPr="00397A07">
        <w:rPr>
          <w:rFonts w:eastAsia="Times New Roman" w:cstheme="minorHAnsi"/>
        </w:rPr>
        <w:t>hours</w:t>
      </w:r>
      <w:r w:rsidRPr="00397A07">
        <w:rPr>
          <w:rFonts w:eastAsia="Times New Roman" w:cstheme="minorHAnsi"/>
          <w:spacing w:val="36"/>
        </w:rPr>
        <w:t xml:space="preserve"> </w:t>
      </w:r>
      <w:r w:rsidRPr="00397A07">
        <w:rPr>
          <w:rFonts w:eastAsia="Times New Roman" w:cstheme="minorHAnsi"/>
        </w:rPr>
        <w:t>on</w:t>
      </w:r>
      <w:r w:rsidRPr="00397A07">
        <w:rPr>
          <w:rFonts w:eastAsia="Times New Roman" w:cstheme="minorHAnsi"/>
          <w:spacing w:val="36"/>
        </w:rPr>
        <w:t xml:space="preserve"> </w:t>
      </w:r>
      <w:r w:rsidRPr="00397A07">
        <w:rPr>
          <w:rFonts w:eastAsia="Times New Roman" w:cstheme="minorHAnsi"/>
        </w:rPr>
        <w:t>interviews</w:t>
      </w:r>
      <w:r w:rsidRPr="00397A07">
        <w:rPr>
          <w:rFonts w:eastAsia="Times New Roman" w:cstheme="minorHAnsi"/>
          <w:spacing w:val="36"/>
        </w:rPr>
        <w:t xml:space="preserve"> </w:t>
      </w:r>
      <w:r w:rsidRPr="00397A07">
        <w:rPr>
          <w:rFonts w:eastAsia="Times New Roman" w:cstheme="minorHAnsi"/>
        </w:rPr>
        <w:t>and</w:t>
      </w:r>
      <w:r w:rsidRPr="00397A07">
        <w:rPr>
          <w:rFonts w:eastAsia="Times New Roman" w:cstheme="minorHAnsi"/>
          <w:spacing w:val="36"/>
        </w:rPr>
        <w:t xml:space="preserve"> </w:t>
      </w:r>
      <w:r w:rsidRPr="00397A07">
        <w:rPr>
          <w:rFonts w:eastAsia="Times New Roman" w:cstheme="minorHAnsi"/>
        </w:rPr>
        <w:t>o</w:t>
      </w:r>
      <w:r w:rsidRPr="00397A07">
        <w:rPr>
          <w:rFonts w:eastAsia="Times New Roman" w:cstheme="minorHAnsi"/>
          <w:spacing w:val="-4"/>
        </w:rPr>
        <w:t>f</w:t>
      </w:r>
      <w:r w:rsidRPr="00397A07">
        <w:rPr>
          <w:rFonts w:eastAsia="Times New Roman" w:cstheme="minorHAnsi"/>
        </w:rPr>
        <w:t>fers</w:t>
      </w:r>
      <w:r w:rsidRPr="00397A07">
        <w:rPr>
          <w:rFonts w:eastAsia="Times New Roman" w:cstheme="minorHAnsi"/>
          <w:spacing w:val="36"/>
        </w:rPr>
        <w:t xml:space="preserve"> </w:t>
      </w:r>
      <w:r w:rsidRPr="00397A07">
        <w:rPr>
          <w:rFonts w:eastAsia="Times New Roman" w:cstheme="minorHAnsi"/>
        </w:rPr>
        <w:t>made</w:t>
      </w:r>
      <w:r w:rsidRPr="00397A07">
        <w:rPr>
          <w:rFonts w:eastAsia="Times New Roman" w:cstheme="minorHAnsi"/>
          <w:spacing w:val="36"/>
        </w:rPr>
        <w:t xml:space="preserve"> </w:t>
      </w:r>
      <w:r w:rsidRPr="00397A07">
        <w:rPr>
          <w:rFonts w:eastAsia="Times New Roman" w:cstheme="minorHAnsi"/>
        </w:rPr>
        <w:t>on</w:t>
      </w:r>
      <w:r w:rsidRPr="00397A07">
        <w:rPr>
          <w:rFonts w:eastAsia="Times New Roman" w:cstheme="minorHAnsi"/>
          <w:spacing w:val="36"/>
        </w:rPr>
        <w:t xml:space="preserve"> </w:t>
      </w:r>
      <w:r w:rsidRPr="00397A07">
        <w:rPr>
          <w:rFonts w:eastAsia="Times New Roman" w:cstheme="minorHAnsi"/>
        </w:rPr>
        <w:t>CV</w:t>
      </w:r>
      <w:r w:rsidRPr="00397A07">
        <w:rPr>
          <w:rFonts w:eastAsia="Times New Roman" w:cstheme="minorHAnsi"/>
          <w:spacing w:val="-11"/>
        </w:rPr>
        <w:t>’</w:t>
      </w:r>
      <w:r w:rsidRPr="00397A07">
        <w:rPr>
          <w:rFonts w:eastAsia="Times New Roman" w:cstheme="minorHAnsi"/>
        </w:rPr>
        <w:t>s mailed to Client.</w:t>
      </w:r>
    </w:p>
    <w:p w:rsidR="00456958" w:rsidRPr="00B76C46" w:rsidRDefault="00456958" w:rsidP="0065500E">
      <w:pPr>
        <w:pStyle w:val="ListParagraph"/>
        <w:jc w:val="both"/>
        <w:rPr>
          <w:rFonts w:cstheme="minorHAnsi"/>
        </w:rPr>
      </w:pPr>
    </w:p>
    <w:p w:rsidR="00456958" w:rsidRPr="00B76C46" w:rsidRDefault="00456958" w:rsidP="0065500E">
      <w:pPr>
        <w:pStyle w:val="ListParagraph"/>
        <w:numPr>
          <w:ilvl w:val="0"/>
          <w:numId w:val="1"/>
        </w:numPr>
        <w:spacing w:after="0"/>
        <w:ind w:right="96"/>
        <w:jc w:val="both"/>
        <w:rPr>
          <w:rFonts w:cstheme="minorHAnsi"/>
        </w:rPr>
      </w:pPr>
      <w:r w:rsidRPr="00397A07">
        <w:rPr>
          <w:rFonts w:eastAsia="Times New Roman" w:cstheme="minorHAnsi"/>
          <w:b/>
        </w:rPr>
        <w:t>CV</w:t>
      </w:r>
      <w:r w:rsidRPr="00397A07">
        <w:rPr>
          <w:rFonts w:eastAsia="Times New Roman" w:cstheme="minorHAnsi"/>
          <w:b/>
          <w:spacing w:val="10"/>
        </w:rPr>
        <w:t xml:space="preserve"> </w:t>
      </w:r>
      <w:r w:rsidRPr="00397A07">
        <w:rPr>
          <w:rFonts w:eastAsia="Times New Roman" w:cstheme="minorHAnsi"/>
          <w:b/>
          <w:spacing w:val="-18"/>
        </w:rPr>
        <w:t>V</w:t>
      </w:r>
      <w:r w:rsidRPr="00397A07">
        <w:rPr>
          <w:rFonts w:eastAsia="Times New Roman" w:cstheme="minorHAnsi"/>
          <w:b/>
        </w:rPr>
        <w:t>alidity:</w:t>
      </w:r>
      <w:r w:rsidRPr="00397A07">
        <w:rPr>
          <w:rFonts w:eastAsia="Times New Roman" w:cstheme="minorHAnsi"/>
          <w:b/>
          <w:spacing w:val="21"/>
        </w:rPr>
        <w:t xml:space="preserve"> </w:t>
      </w:r>
      <w:r w:rsidRPr="00397A07">
        <w:rPr>
          <w:rFonts w:eastAsia="Times New Roman" w:cstheme="minorHAnsi"/>
        </w:rPr>
        <w:t>CV</w:t>
      </w:r>
      <w:r w:rsidRPr="00397A07">
        <w:rPr>
          <w:rFonts w:eastAsia="Times New Roman" w:cstheme="minorHAnsi"/>
          <w:spacing w:val="15"/>
        </w:rPr>
        <w:t xml:space="preserve"> </w:t>
      </w:r>
      <w:r w:rsidRPr="00397A07">
        <w:rPr>
          <w:rFonts w:eastAsia="Times New Roman" w:cstheme="minorHAnsi"/>
        </w:rPr>
        <w:t>validity</w:t>
      </w:r>
      <w:r w:rsidRPr="00397A07">
        <w:rPr>
          <w:rFonts w:eastAsia="Times New Roman" w:cstheme="minorHAnsi"/>
          <w:spacing w:val="19"/>
        </w:rPr>
        <w:t xml:space="preserve"> </w:t>
      </w:r>
      <w:r w:rsidRPr="00397A07">
        <w:rPr>
          <w:rFonts w:eastAsia="Times New Roman" w:cstheme="minorHAnsi"/>
        </w:rPr>
        <w:t>is</w:t>
      </w:r>
      <w:r w:rsidRPr="00397A07">
        <w:rPr>
          <w:rFonts w:eastAsia="Times New Roman" w:cstheme="minorHAnsi"/>
          <w:spacing w:val="19"/>
        </w:rPr>
        <w:t xml:space="preserve"> </w:t>
      </w:r>
      <w:r w:rsidRPr="00397A07">
        <w:rPr>
          <w:rFonts w:eastAsia="Times New Roman" w:cstheme="minorHAnsi"/>
        </w:rPr>
        <w:t>one</w:t>
      </w:r>
      <w:r w:rsidRPr="00397A07">
        <w:rPr>
          <w:rFonts w:eastAsia="Times New Roman" w:cstheme="minorHAnsi"/>
          <w:spacing w:val="19"/>
        </w:rPr>
        <w:t xml:space="preserve"> </w:t>
      </w:r>
      <w:r w:rsidRPr="00397A07">
        <w:rPr>
          <w:rFonts w:eastAsia="Times New Roman" w:cstheme="minorHAnsi"/>
        </w:rPr>
        <w:t>year;</w:t>
      </w:r>
      <w:r w:rsidRPr="00397A07">
        <w:rPr>
          <w:rFonts w:eastAsia="Times New Roman" w:cstheme="minorHAnsi"/>
          <w:spacing w:val="19"/>
        </w:rPr>
        <w:t xml:space="preserve"> </w:t>
      </w:r>
      <w:r w:rsidRPr="00397A07">
        <w:rPr>
          <w:rFonts w:eastAsia="Times New Roman" w:cstheme="minorHAnsi"/>
        </w:rPr>
        <w:t>i.e.</w:t>
      </w:r>
      <w:r w:rsidRPr="00397A07">
        <w:rPr>
          <w:rFonts w:eastAsia="Times New Roman" w:cstheme="minorHAnsi"/>
          <w:spacing w:val="19"/>
        </w:rPr>
        <w:t xml:space="preserve"> </w:t>
      </w:r>
      <w:r>
        <w:rPr>
          <w:rFonts w:eastAsia="Times New Roman" w:cstheme="minorHAnsi"/>
          <w:spacing w:val="19"/>
        </w:rPr>
        <w:t xml:space="preserve">if any candidate is placed in the company within a year from the date of receipt of his resume from </w:t>
      </w:r>
      <w:r w:rsidR="00A05CD2" w:rsidRPr="00A05CD2">
        <w:rPr>
          <w:rFonts w:eastAsia="Times New Roman" w:cstheme="minorHAnsi"/>
        </w:rPr>
        <w:t>MCPIPL</w:t>
      </w:r>
      <w:r>
        <w:rPr>
          <w:rFonts w:eastAsia="Times New Roman" w:cstheme="minorHAnsi"/>
        </w:rPr>
        <w:t xml:space="preserve">, Client is liable to pay </w:t>
      </w:r>
      <w:r w:rsidR="00A05CD2" w:rsidRPr="00A05CD2">
        <w:rPr>
          <w:rFonts w:eastAsia="Times New Roman" w:cstheme="minorHAnsi"/>
        </w:rPr>
        <w:t>MCPIPL</w:t>
      </w:r>
      <w:r w:rsidRPr="00397A07">
        <w:rPr>
          <w:rFonts w:eastAsia="Times New Roman" w:cstheme="minorHAnsi"/>
          <w:spacing w:val="19"/>
        </w:rPr>
        <w:t xml:space="preserve"> </w:t>
      </w:r>
      <w:r w:rsidRPr="00397A07">
        <w:rPr>
          <w:rFonts w:eastAsia="Times New Roman" w:cstheme="minorHAnsi"/>
        </w:rPr>
        <w:t>its</w:t>
      </w:r>
      <w:r w:rsidRPr="00397A07">
        <w:rPr>
          <w:rFonts w:eastAsia="Times New Roman" w:cstheme="minorHAnsi"/>
          <w:spacing w:val="19"/>
        </w:rPr>
        <w:t xml:space="preserve"> </w:t>
      </w:r>
      <w:r w:rsidRPr="00397A07">
        <w:rPr>
          <w:rFonts w:eastAsia="Times New Roman" w:cstheme="minorHAnsi"/>
        </w:rPr>
        <w:t>professional</w:t>
      </w:r>
      <w:r w:rsidRPr="00397A07">
        <w:rPr>
          <w:rFonts w:eastAsia="Times New Roman" w:cstheme="minorHAnsi"/>
          <w:spacing w:val="19"/>
        </w:rPr>
        <w:t xml:space="preserve"> </w:t>
      </w:r>
      <w:r w:rsidRPr="00397A07">
        <w:rPr>
          <w:rFonts w:eastAsia="Times New Roman" w:cstheme="minorHAnsi"/>
        </w:rPr>
        <w:t>fees</w:t>
      </w:r>
      <w:r>
        <w:rPr>
          <w:rFonts w:eastAsia="Times New Roman" w:cstheme="minorHAnsi"/>
          <w:spacing w:val="19"/>
        </w:rPr>
        <w:t>.</w:t>
      </w:r>
    </w:p>
    <w:p w:rsidR="00456958" w:rsidRPr="00397A07" w:rsidRDefault="00456958" w:rsidP="0065500E">
      <w:pPr>
        <w:pStyle w:val="ListParagraph"/>
        <w:spacing w:after="0"/>
        <w:ind w:right="96"/>
        <w:jc w:val="both"/>
        <w:rPr>
          <w:rFonts w:cstheme="minorHAnsi"/>
        </w:rPr>
      </w:pPr>
    </w:p>
    <w:p w:rsidR="00456958" w:rsidRPr="00397A07" w:rsidRDefault="00456958" w:rsidP="0065500E">
      <w:pPr>
        <w:pStyle w:val="ListParagraph"/>
        <w:numPr>
          <w:ilvl w:val="0"/>
          <w:numId w:val="1"/>
        </w:numPr>
        <w:spacing w:after="0"/>
        <w:jc w:val="both"/>
        <w:rPr>
          <w:rFonts w:cstheme="minorHAnsi"/>
        </w:rPr>
      </w:pPr>
      <w:r w:rsidRPr="00397A07">
        <w:rPr>
          <w:rFonts w:eastAsia="Times New Roman" w:cstheme="minorHAnsi"/>
          <w:b/>
        </w:rPr>
        <w:t xml:space="preserve">Change in Job Details: </w:t>
      </w:r>
      <w:r w:rsidRPr="00397A07">
        <w:rPr>
          <w:rFonts w:eastAsia="Times New Roman" w:cstheme="minorHAnsi"/>
          <w:spacing w:val="-16"/>
        </w:rPr>
        <w:t>W</w:t>
      </w:r>
      <w:r w:rsidRPr="00397A07">
        <w:rPr>
          <w:rFonts w:eastAsia="Times New Roman" w:cstheme="minorHAnsi"/>
        </w:rPr>
        <w:t>ell</w:t>
      </w:r>
      <w:r w:rsidRPr="00397A07">
        <w:rPr>
          <w:rFonts w:eastAsia="Times New Roman" w:cstheme="minorHAnsi"/>
          <w:spacing w:val="1"/>
        </w:rPr>
        <w:t xml:space="preserve"> </w:t>
      </w:r>
      <w:r w:rsidRPr="00397A07">
        <w:rPr>
          <w:rFonts w:eastAsia="Times New Roman" w:cstheme="minorHAnsi"/>
        </w:rPr>
        <w:t>defined</w:t>
      </w:r>
      <w:r w:rsidRPr="00397A07">
        <w:rPr>
          <w:rFonts w:eastAsia="Times New Roman" w:cstheme="minorHAnsi"/>
          <w:spacing w:val="1"/>
        </w:rPr>
        <w:t xml:space="preserve"> </w:t>
      </w:r>
      <w:r w:rsidRPr="00397A07">
        <w:rPr>
          <w:rFonts w:eastAsia="Times New Roman" w:cstheme="minorHAnsi"/>
        </w:rPr>
        <w:t>frozen</w:t>
      </w:r>
      <w:r w:rsidRPr="00397A07">
        <w:rPr>
          <w:rFonts w:eastAsia="Times New Roman" w:cstheme="minorHAnsi"/>
          <w:spacing w:val="1"/>
        </w:rPr>
        <w:t xml:space="preserve"> </w:t>
      </w:r>
      <w:r w:rsidRPr="00397A07">
        <w:rPr>
          <w:rFonts w:eastAsia="Times New Roman" w:cstheme="minorHAnsi"/>
        </w:rPr>
        <w:t>Job</w:t>
      </w:r>
      <w:r w:rsidRPr="00397A07">
        <w:rPr>
          <w:rFonts w:eastAsia="Times New Roman" w:cstheme="minorHAnsi"/>
          <w:spacing w:val="1"/>
        </w:rPr>
        <w:t xml:space="preserve"> </w:t>
      </w:r>
      <w:r w:rsidRPr="00397A07">
        <w:rPr>
          <w:rFonts w:eastAsia="Times New Roman" w:cstheme="minorHAnsi"/>
        </w:rPr>
        <w:t>Description</w:t>
      </w:r>
      <w:r w:rsidRPr="00397A07">
        <w:rPr>
          <w:rFonts w:eastAsia="Times New Roman" w:cstheme="minorHAnsi"/>
          <w:spacing w:val="1"/>
        </w:rPr>
        <w:t xml:space="preserve"> </w:t>
      </w:r>
      <w:r w:rsidRPr="00397A07">
        <w:rPr>
          <w:rFonts w:eastAsia="Times New Roman" w:cstheme="minorHAnsi"/>
        </w:rPr>
        <w:t>and</w:t>
      </w:r>
      <w:r w:rsidRPr="00397A07">
        <w:rPr>
          <w:rFonts w:eastAsia="Times New Roman" w:cstheme="minorHAnsi"/>
          <w:spacing w:val="1"/>
        </w:rPr>
        <w:t xml:space="preserve"> </w:t>
      </w:r>
      <w:r w:rsidRPr="00397A07">
        <w:rPr>
          <w:rFonts w:eastAsia="Times New Roman" w:cstheme="minorHAnsi"/>
        </w:rPr>
        <w:t>Job</w:t>
      </w:r>
      <w:r w:rsidRPr="00397A07">
        <w:rPr>
          <w:rFonts w:eastAsia="Times New Roman" w:cstheme="minorHAnsi"/>
          <w:spacing w:val="1"/>
        </w:rPr>
        <w:t xml:space="preserve"> </w:t>
      </w:r>
      <w:r w:rsidRPr="00397A07">
        <w:rPr>
          <w:rFonts w:eastAsia="Times New Roman" w:cstheme="minorHAnsi"/>
        </w:rPr>
        <w:t>Location.</w:t>
      </w:r>
      <w:r w:rsidRPr="00397A07">
        <w:rPr>
          <w:rFonts w:eastAsia="Times New Roman" w:cstheme="minorHAnsi"/>
          <w:spacing w:val="-3"/>
        </w:rPr>
        <w:t xml:space="preserve"> </w:t>
      </w:r>
      <w:r w:rsidRPr="00397A07">
        <w:rPr>
          <w:rFonts w:eastAsia="Times New Roman" w:cstheme="minorHAnsi"/>
        </w:rPr>
        <w:t>This</w:t>
      </w:r>
      <w:r w:rsidRPr="00397A07">
        <w:rPr>
          <w:rFonts w:eastAsia="Times New Roman" w:cstheme="minorHAnsi"/>
          <w:spacing w:val="1"/>
        </w:rPr>
        <w:t xml:space="preserve"> </w:t>
      </w:r>
      <w:r w:rsidRPr="00397A07">
        <w:rPr>
          <w:rFonts w:eastAsia="Times New Roman" w:cstheme="minorHAnsi"/>
        </w:rPr>
        <w:t>cannot</w:t>
      </w:r>
      <w:r w:rsidRPr="00397A07">
        <w:rPr>
          <w:rFonts w:eastAsia="Times New Roman" w:cstheme="minorHAnsi"/>
          <w:spacing w:val="1"/>
        </w:rPr>
        <w:t xml:space="preserve"> </w:t>
      </w:r>
      <w:r w:rsidRPr="00397A07">
        <w:rPr>
          <w:rFonts w:eastAsia="Times New Roman" w:cstheme="minorHAnsi"/>
        </w:rPr>
        <w:t>be</w:t>
      </w:r>
      <w:r w:rsidRPr="00397A07">
        <w:rPr>
          <w:rFonts w:eastAsia="Times New Roman" w:cstheme="minorHAnsi"/>
          <w:spacing w:val="1"/>
        </w:rPr>
        <w:t xml:space="preserve"> </w:t>
      </w:r>
      <w:r w:rsidRPr="00397A07">
        <w:rPr>
          <w:rFonts w:eastAsia="Times New Roman" w:cstheme="minorHAnsi"/>
        </w:rPr>
        <w:t>changed</w:t>
      </w:r>
      <w:r w:rsidRPr="00397A07">
        <w:rPr>
          <w:rFonts w:eastAsia="Times New Roman" w:cstheme="minorHAnsi"/>
          <w:spacing w:val="1"/>
        </w:rPr>
        <w:t xml:space="preserve"> </w:t>
      </w:r>
      <w:r w:rsidRPr="00397A07">
        <w:rPr>
          <w:rFonts w:eastAsia="Times New Roman" w:cstheme="minorHAnsi"/>
        </w:rPr>
        <w:t>by</w:t>
      </w:r>
      <w:r w:rsidRPr="00397A07">
        <w:rPr>
          <w:rFonts w:eastAsia="Times New Roman" w:cstheme="minorHAnsi"/>
          <w:spacing w:val="1"/>
        </w:rPr>
        <w:t xml:space="preserve"> </w:t>
      </w:r>
      <w:r w:rsidRPr="00397A07">
        <w:rPr>
          <w:rFonts w:eastAsia="Times New Roman" w:cstheme="minorHAnsi"/>
        </w:rPr>
        <w:t>the</w:t>
      </w:r>
      <w:r w:rsidRPr="00397A07">
        <w:rPr>
          <w:rFonts w:eastAsia="Times New Roman" w:cstheme="minorHAnsi"/>
          <w:spacing w:val="1"/>
        </w:rPr>
        <w:t xml:space="preserve"> </w:t>
      </w:r>
      <w:r w:rsidRPr="00397A07">
        <w:rPr>
          <w:rFonts w:eastAsia="Times New Roman" w:cstheme="minorHAnsi"/>
        </w:rPr>
        <w:t>Client. If changed, 15 days salary shall be cha</w:t>
      </w:r>
      <w:r w:rsidRPr="00397A07">
        <w:rPr>
          <w:rFonts w:eastAsia="Times New Roman" w:cstheme="minorHAnsi"/>
          <w:spacing w:val="-4"/>
        </w:rPr>
        <w:t>r</w:t>
      </w:r>
      <w:r w:rsidRPr="00397A07">
        <w:rPr>
          <w:rFonts w:eastAsia="Times New Roman" w:cstheme="minorHAnsi"/>
        </w:rPr>
        <w:t xml:space="preserve">ged for </w:t>
      </w:r>
      <w:r w:rsidR="00A03F45" w:rsidRPr="00A05CD2">
        <w:rPr>
          <w:rFonts w:eastAsia="Times New Roman" w:cstheme="minorHAnsi"/>
        </w:rPr>
        <w:t>MCPIPL</w:t>
      </w:r>
      <w:r w:rsidR="00A03F45" w:rsidRPr="00397A07">
        <w:rPr>
          <w:rFonts w:eastAsia="Times New Roman" w:cstheme="minorHAnsi"/>
        </w:rPr>
        <w:t xml:space="preserve"> </w:t>
      </w:r>
      <w:r w:rsidRPr="00397A07">
        <w:rPr>
          <w:rFonts w:eastAsia="Times New Roman" w:cstheme="minorHAnsi"/>
        </w:rPr>
        <w:t>e</w:t>
      </w:r>
      <w:r w:rsidRPr="00397A07">
        <w:rPr>
          <w:rFonts w:eastAsia="Times New Roman" w:cstheme="minorHAnsi"/>
          <w:spacing w:val="-4"/>
        </w:rPr>
        <w:t>f</w:t>
      </w:r>
      <w:r w:rsidRPr="00397A07">
        <w:rPr>
          <w:rFonts w:eastAsia="Times New Roman" w:cstheme="minorHAnsi"/>
        </w:rPr>
        <w:t>forts.</w:t>
      </w:r>
    </w:p>
    <w:p w:rsidR="00EB58E4" w:rsidRPr="00EB58E4" w:rsidRDefault="00EB58E4" w:rsidP="0065500E">
      <w:pPr>
        <w:pStyle w:val="ListParagraph"/>
        <w:spacing w:after="0"/>
        <w:ind w:right="82"/>
        <w:jc w:val="both"/>
        <w:rPr>
          <w:rFonts w:cstheme="minorHAnsi"/>
        </w:rPr>
      </w:pPr>
    </w:p>
    <w:p w:rsidR="00456958" w:rsidRPr="00B76C46" w:rsidRDefault="00456958" w:rsidP="0065500E">
      <w:pPr>
        <w:pStyle w:val="ListParagraph"/>
        <w:numPr>
          <w:ilvl w:val="0"/>
          <w:numId w:val="1"/>
        </w:numPr>
        <w:spacing w:after="0"/>
        <w:ind w:right="82"/>
        <w:jc w:val="both"/>
        <w:rPr>
          <w:rFonts w:cstheme="minorHAnsi"/>
        </w:rPr>
      </w:pPr>
      <w:r w:rsidRPr="00397A07">
        <w:rPr>
          <w:rFonts w:eastAsia="Times New Roman" w:cstheme="minorHAnsi"/>
          <w:b/>
        </w:rPr>
        <w:t xml:space="preserve">Confidentiality: </w:t>
      </w:r>
      <w:r w:rsidRPr="00397A07">
        <w:rPr>
          <w:rFonts w:eastAsia="Times New Roman" w:cstheme="minorHAnsi"/>
          <w:b/>
          <w:spacing w:val="11"/>
        </w:rPr>
        <w:t xml:space="preserve"> </w:t>
      </w:r>
      <w:r w:rsidR="00A03F45" w:rsidRPr="00A05CD2">
        <w:rPr>
          <w:rFonts w:eastAsia="Times New Roman" w:cstheme="minorHAnsi"/>
        </w:rPr>
        <w:t>MCPIPL</w:t>
      </w:r>
      <w:r w:rsidR="00A03F45" w:rsidRPr="00397A07">
        <w:rPr>
          <w:rFonts w:eastAsia="Times New Roman" w:cstheme="minorHAnsi"/>
        </w:rPr>
        <w:t xml:space="preserve"> agrees </w:t>
      </w:r>
      <w:r w:rsidR="00A03F45" w:rsidRPr="00397A07">
        <w:rPr>
          <w:rFonts w:eastAsia="Times New Roman" w:cstheme="minorHAnsi"/>
          <w:spacing w:val="11"/>
        </w:rPr>
        <w:t>that</w:t>
      </w:r>
      <w:r w:rsidR="00A03F45" w:rsidRPr="00397A07">
        <w:rPr>
          <w:rFonts w:eastAsia="Times New Roman" w:cstheme="minorHAnsi"/>
        </w:rPr>
        <w:t xml:space="preserve"> </w:t>
      </w:r>
      <w:r w:rsidR="00A03F45" w:rsidRPr="00397A07">
        <w:rPr>
          <w:rFonts w:eastAsia="Times New Roman" w:cstheme="minorHAnsi"/>
          <w:spacing w:val="11"/>
        </w:rPr>
        <w:t>any</w:t>
      </w:r>
      <w:r w:rsidR="00A03F45" w:rsidRPr="00397A07">
        <w:rPr>
          <w:rFonts w:eastAsia="Times New Roman" w:cstheme="minorHAnsi"/>
        </w:rPr>
        <w:t xml:space="preserve"> </w:t>
      </w:r>
      <w:r w:rsidR="00A03F45" w:rsidRPr="00397A07">
        <w:rPr>
          <w:rFonts w:eastAsia="Times New Roman" w:cstheme="minorHAnsi"/>
          <w:spacing w:val="11"/>
        </w:rPr>
        <w:t>information</w:t>
      </w:r>
      <w:r w:rsidR="00A03F45" w:rsidRPr="00397A07">
        <w:rPr>
          <w:rFonts w:eastAsia="Times New Roman" w:cstheme="minorHAnsi"/>
        </w:rPr>
        <w:t xml:space="preserve"> </w:t>
      </w:r>
      <w:r w:rsidR="00A03F45" w:rsidRPr="00397A07">
        <w:rPr>
          <w:rFonts w:eastAsia="Times New Roman" w:cstheme="minorHAnsi"/>
          <w:spacing w:val="11"/>
        </w:rPr>
        <w:t>receives</w:t>
      </w:r>
      <w:r w:rsidR="00A03F45" w:rsidRPr="00397A07">
        <w:rPr>
          <w:rFonts w:eastAsia="Times New Roman" w:cstheme="minorHAnsi"/>
        </w:rPr>
        <w:t xml:space="preserve"> </w:t>
      </w:r>
      <w:r w:rsidR="00A03F45" w:rsidRPr="00397A07">
        <w:rPr>
          <w:rFonts w:eastAsia="Times New Roman" w:cstheme="minorHAnsi"/>
          <w:spacing w:val="11"/>
        </w:rPr>
        <w:t>or</w:t>
      </w:r>
      <w:r w:rsidR="00A03F45" w:rsidRPr="00397A07">
        <w:rPr>
          <w:rFonts w:eastAsia="Times New Roman" w:cstheme="minorHAnsi"/>
        </w:rPr>
        <w:t xml:space="preserve"> </w:t>
      </w:r>
      <w:r w:rsidR="00A03F45" w:rsidRPr="00397A07">
        <w:rPr>
          <w:rFonts w:eastAsia="Times New Roman" w:cstheme="minorHAnsi"/>
          <w:spacing w:val="11"/>
        </w:rPr>
        <w:t>reviews</w:t>
      </w:r>
      <w:r w:rsidR="00A03F45" w:rsidRPr="00397A07">
        <w:rPr>
          <w:rFonts w:eastAsia="Times New Roman" w:cstheme="minorHAnsi"/>
        </w:rPr>
        <w:t xml:space="preserve"> </w:t>
      </w:r>
      <w:r w:rsidR="00A03F45" w:rsidRPr="00397A07">
        <w:rPr>
          <w:rFonts w:eastAsia="Times New Roman" w:cstheme="minorHAnsi"/>
          <w:spacing w:val="11"/>
        </w:rPr>
        <w:t>regarding</w:t>
      </w:r>
      <w:r w:rsidR="00A03F45" w:rsidRPr="00397A07">
        <w:rPr>
          <w:rFonts w:eastAsia="Times New Roman" w:cstheme="minorHAnsi"/>
        </w:rPr>
        <w:t xml:space="preserve"> </w:t>
      </w:r>
      <w:r w:rsidR="00A03F45" w:rsidRPr="00397A07">
        <w:rPr>
          <w:rFonts w:eastAsia="Times New Roman" w:cstheme="minorHAnsi"/>
          <w:spacing w:val="11"/>
        </w:rPr>
        <w:t>the</w:t>
      </w:r>
      <w:r w:rsidR="00A03F45" w:rsidRPr="00397A07">
        <w:rPr>
          <w:rFonts w:eastAsia="Times New Roman" w:cstheme="minorHAnsi"/>
        </w:rPr>
        <w:t xml:space="preserve"> </w:t>
      </w:r>
      <w:r w:rsidR="00A03F45" w:rsidRPr="00397A07">
        <w:rPr>
          <w:rFonts w:eastAsia="Times New Roman" w:cstheme="minorHAnsi"/>
          <w:spacing w:val="11"/>
        </w:rPr>
        <w:t>candidate</w:t>
      </w:r>
      <w:r w:rsidRPr="00397A07">
        <w:rPr>
          <w:rFonts w:eastAsia="Times New Roman" w:cstheme="minorHAnsi"/>
        </w:rPr>
        <w:t xml:space="preserve">, including all information to which </w:t>
      </w:r>
      <w:r w:rsidR="00A03F45" w:rsidRPr="00A05CD2">
        <w:rPr>
          <w:rFonts w:eastAsia="Times New Roman" w:cstheme="minorHAnsi"/>
        </w:rPr>
        <w:t>MCPIPL</w:t>
      </w:r>
      <w:r w:rsidR="00A03F45" w:rsidRPr="00397A07">
        <w:rPr>
          <w:rFonts w:eastAsia="Times New Roman" w:cstheme="minorHAnsi"/>
        </w:rPr>
        <w:t xml:space="preserve"> </w:t>
      </w:r>
      <w:r w:rsidRPr="00397A07">
        <w:rPr>
          <w:rFonts w:eastAsia="Times New Roman" w:cstheme="minorHAnsi"/>
        </w:rPr>
        <w:t>is expected directly or indirectl</w:t>
      </w:r>
      <w:r w:rsidRPr="00397A07">
        <w:rPr>
          <w:rFonts w:eastAsia="Times New Roman" w:cstheme="minorHAnsi"/>
          <w:spacing w:val="-13"/>
        </w:rPr>
        <w:t>y</w:t>
      </w:r>
      <w:r w:rsidRPr="00397A07">
        <w:rPr>
          <w:rFonts w:eastAsia="Times New Roman" w:cstheme="minorHAnsi"/>
        </w:rPr>
        <w:t>, is proprietary and confidential to Clien</w:t>
      </w:r>
      <w:r w:rsidRPr="00397A07">
        <w:rPr>
          <w:rFonts w:eastAsia="Times New Roman" w:cstheme="minorHAnsi"/>
          <w:spacing w:val="2"/>
        </w:rPr>
        <w:t>t</w:t>
      </w:r>
      <w:r w:rsidRPr="00397A07">
        <w:rPr>
          <w:rFonts w:eastAsia="Times New Roman" w:cstheme="minorHAnsi"/>
          <w:b/>
        </w:rPr>
        <w:t xml:space="preserve">. </w:t>
      </w:r>
      <w:r w:rsidR="00A03F45" w:rsidRPr="00A05CD2">
        <w:rPr>
          <w:rFonts w:eastAsia="Times New Roman" w:cstheme="minorHAnsi"/>
        </w:rPr>
        <w:t>MCPIPL</w:t>
      </w:r>
      <w:r w:rsidR="00A03F45" w:rsidRPr="00397A07">
        <w:rPr>
          <w:rFonts w:eastAsia="Times New Roman" w:cstheme="minorHAnsi"/>
        </w:rPr>
        <w:t xml:space="preserve"> </w:t>
      </w:r>
      <w:r w:rsidRPr="00397A07">
        <w:rPr>
          <w:rFonts w:eastAsia="Times New Roman" w:cstheme="minorHAnsi"/>
        </w:rPr>
        <w:t>agrees that it will keep such information strictly confidential and shall not disclose it to any third part</w:t>
      </w:r>
      <w:r w:rsidRPr="00397A07">
        <w:rPr>
          <w:rFonts w:eastAsia="Times New Roman" w:cstheme="minorHAnsi"/>
          <w:spacing w:val="-13"/>
        </w:rPr>
        <w:t>y</w:t>
      </w:r>
      <w:r w:rsidRPr="00397A07">
        <w:rPr>
          <w:rFonts w:eastAsia="Times New Roman" w:cstheme="minorHAnsi"/>
        </w:rPr>
        <w:t>, or use it directly or indirectly for any purpose except to the extent necessary for the performance of recruiting services under this</w:t>
      </w:r>
      <w:r w:rsidRPr="00397A07">
        <w:rPr>
          <w:rFonts w:eastAsia="Times New Roman" w:cstheme="minorHAnsi"/>
          <w:spacing w:val="-11"/>
        </w:rPr>
        <w:t xml:space="preserve"> </w:t>
      </w:r>
      <w:r w:rsidRPr="00397A07">
        <w:rPr>
          <w:rFonts w:eastAsia="Times New Roman" w:cstheme="minorHAnsi"/>
        </w:rPr>
        <w:t>Agreement.</w:t>
      </w:r>
      <w:r w:rsidR="00A03F45">
        <w:rPr>
          <w:rFonts w:eastAsia="Times New Roman" w:cstheme="minorHAnsi"/>
        </w:rPr>
        <w:t xml:space="preserve"> </w:t>
      </w:r>
    </w:p>
    <w:p w:rsidR="00456958" w:rsidRDefault="00456958" w:rsidP="0065500E">
      <w:pPr>
        <w:spacing w:after="0"/>
        <w:ind w:right="82"/>
        <w:jc w:val="both"/>
        <w:rPr>
          <w:rFonts w:cstheme="minorHAnsi"/>
        </w:rPr>
      </w:pPr>
    </w:p>
    <w:p w:rsidR="00456958" w:rsidRPr="00397A07" w:rsidRDefault="00456958" w:rsidP="0065500E">
      <w:pPr>
        <w:pStyle w:val="ListParagraph"/>
        <w:numPr>
          <w:ilvl w:val="0"/>
          <w:numId w:val="1"/>
        </w:numPr>
        <w:spacing w:after="0"/>
        <w:ind w:right="80"/>
        <w:jc w:val="both"/>
        <w:rPr>
          <w:rFonts w:cstheme="minorHAnsi"/>
        </w:rPr>
      </w:pPr>
      <w:r w:rsidRPr="00397A07">
        <w:rPr>
          <w:rFonts w:eastAsia="Times New Roman" w:cstheme="minorHAnsi"/>
          <w:b/>
        </w:rPr>
        <w:lastRenderedPageBreak/>
        <w:t>Consent:</w:t>
      </w:r>
      <w:r w:rsidRPr="00397A07">
        <w:rPr>
          <w:rFonts w:eastAsia="Times New Roman" w:cstheme="minorHAnsi"/>
          <w:b/>
          <w:spacing w:val="4"/>
        </w:rPr>
        <w:t xml:space="preserve"> </w:t>
      </w:r>
      <w:r w:rsidR="00A03F45" w:rsidRPr="00A05CD2">
        <w:rPr>
          <w:rFonts w:eastAsia="Times New Roman" w:cstheme="minorHAnsi"/>
        </w:rPr>
        <w:t>MCPIPL</w:t>
      </w:r>
      <w:r w:rsidR="00A03F45" w:rsidRPr="00397A07">
        <w:rPr>
          <w:rFonts w:eastAsia="Times New Roman" w:cstheme="minorHAnsi"/>
        </w:rPr>
        <w:t xml:space="preserve"> </w:t>
      </w:r>
      <w:r w:rsidRPr="00397A07">
        <w:rPr>
          <w:rFonts w:eastAsia="Times New Roman" w:cstheme="minorHAnsi"/>
        </w:rPr>
        <w:t>agrees</w:t>
      </w:r>
      <w:r w:rsidRPr="00397A07">
        <w:rPr>
          <w:rFonts w:eastAsia="Times New Roman" w:cstheme="minorHAnsi"/>
          <w:spacing w:val="3"/>
        </w:rPr>
        <w:t xml:space="preserve"> </w:t>
      </w:r>
      <w:r w:rsidRPr="00397A07">
        <w:rPr>
          <w:rFonts w:eastAsia="Times New Roman" w:cstheme="minorHAnsi"/>
        </w:rPr>
        <w:t>that</w:t>
      </w:r>
      <w:r w:rsidRPr="00397A07">
        <w:rPr>
          <w:rFonts w:eastAsia="Times New Roman" w:cstheme="minorHAnsi"/>
          <w:spacing w:val="3"/>
        </w:rPr>
        <w:t xml:space="preserve"> </w:t>
      </w:r>
      <w:r w:rsidRPr="00397A07">
        <w:rPr>
          <w:rFonts w:eastAsia="Times New Roman" w:cstheme="minorHAnsi"/>
        </w:rPr>
        <w:t>during</w:t>
      </w:r>
      <w:r w:rsidRPr="00397A07">
        <w:rPr>
          <w:rFonts w:eastAsia="Times New Roman" w:cstheme="minorHAnsi"/>
          <w:spacing w:val="3"/>
        </w:rPr>
        <w:t xml:space="preserve"> </w:t>
      </w:r>
      <w:r w:rsidRPr="00397A07">
        <w:rPr>
          <w:rFonts w:eastAsia="Times New Roman" w:cstheme="minorHAnsi"/>
        </w:rPr>
        <w:t>the</w:t>
      </w:r>
      <w:r w:rsidRPr="00397A07">
        <w:rPr>
          <w:rFonts w:eastAsia="Times New Roman" w:cstheme="minorHAnsi"/>
          <w:spacing w:val="3"/>
        </w:rPr>
        <w:t xml:space="preserve"> </w:t>
      </w:r>
      <w:r w:rsidRPr="00397A07">
        <w:rPr>
          <w:rFonts w:eastAsia="Times New Roman" w:cstheme="minorHAnsi"/>
        </w:rPr>
        <w:t>term</w:t>
      </w:r>
      <w:r w:rsidRPr="00397A07">
        <w:rPr>
          <w:rFonts w:eastAsia="Times New Roman" w:cstheme="minorHAnsi"/>
          <w:spacing w:val="3"/>
        </w:rPr>
        <w:t xml:space="preserve"> </w:t>
      </w:r>
      <w:r w:rsidRPr="00397A07">
        <w:rPr>
          <w:rFonts w:eastAsia="Times New Roman" w:cstheme="minorHAnsi"/>
        </w:rPr>
        <w:t>of</w:t>
      </w:r>
      <w:r w:rsidRPr="00397A07">
        <w:rPr>
          <w:rFonts w:eastAsia="Times New Roman" w:cstheme="minorHAnsi"/>
          <w:spacing w:val="3"/>
        </w:rPr>
        <w:t xml:space="preserve"> </w:t>
      </w:r>
      <w:r w:rsidRPr="00397A07">
        <w:rPr>
          <w:rFonts w:eastAsia="Times New Roman" w:cstheme="minorHAnsi"/>
        </w:rPr>
        <w:t>this</w:t>
      </w:r>
      <w:r w:rsidRPr="00397A07">
        <w:rPr>
          <w:rFonts w:eastAsia="Times New Roman" w:cstheme="minorHAnsi"/>
          <w:spacing w:val="-8"/>
        </w:rPr>
        <w:t xml:space="preserve"> </w:t>
      </w:r>
      <w:r w:rsidRPr="00397A07">
        <w:rPr>
          <w:rFonts w:eastAsia="Times New Roman" w:cstheme="minorHAnsi"/>
        </w:rPr>
        <w:t>Agreement,</w:t>
      </w:r>
      <w:r w:rsidRPr="00397A07">
        <w:rPr>
          <w:rFonts w:eastAsia="Times New Roman" w:cstheme="minorHAnsi"/>
          <w:spacing w:val="3"/>
        </w:rPr>
        <w:t xml:space="preserve"> </w:t>
      </w:r>
      <w:r w:rsidR="00A03F45" w:rsidRPr="00A05CD2">
        <w:rPr>
          <w:rFonts w:eastAsia="Times New Roman" w:cstheme="minorHAnsi"/>
        </w:rPr>
        <w:t>MCPIPL</w:t>
      </w:r>
      <w:r w:rsidR="00A03F45" w:rsidRPr="00397A07">
        <w:rPr>
          <w:rFonts w:eastAsia="Times New Roman" w:cstheme="minorHAnsi"/>
        </w:rPr>
        <w:t xml:space="preserve"> </w:t>
      </w:r>
      <w:r w:rsidRPr="00397A07">
        <w:rPr>
          <w:rFonts w:eastAsia="Times New Roman" w:cstheme="minorHAnsi"/>
        </w:rPr>
        <w:t>will</w:t>
      </w:r>
      <w:r w:rsidRPr="00397A07">
        <w:rPr>
          <w:rFonts w:eastAsia="Times New Roman" w:cstheme="minorHAnsi"/>
          <w:spacing w:val="3"/>
        </w:rPr>
        <w:t xml:space="preserve"> </w:t>
      </w:r>
      <w:r w:rsidRPr="00397A07">
        <w:rPr>
          <w:rFonts w:eastAsia="Times New Roman" w:cstheme="minorHAnsi"/>
        </w:rPr>
        <w:t>not,</w:t>
      </w:r>
      <w:r w:rsidRPr="00397A07">
        <w:rPr>
          <w:rFonts w:eastAsia="Times New Roman" w:cstheme="minorHAnsi"/>
          <w:spacing w:val="3"/>
        </w:rPr>
        <w:t xml:space="preserve"> </w:t>
      </w:r>
      <w:r w:rsidRPr="00397A07">
        <w:rPr>
          <w:rFonts w:eastAsia="Times New Roman" w:cstheme="minorHAnsi"/>
        </w:rPr>
        <w:t>without</w:t>
      </w:r>
      <w:r w:rsidRPr="00397A07">
        <w:rPr>
          <w:rFonts w:eastAsia="Times New Roman" w:cstheme="minorHAnsi"/>
          <w:spacing w:val="3"/>
        </w:rPr>
        <w:t xml:space="preserve"> </w:t>
      </w:r>
      <w:r w:rsidRPr="00397A07">
        <w:rPr>
          <w:rFonts w:eastAsia="Times New Roman" w:cstheme="minorHAnsi"/>
        </w:rPr>
        <w:t>prior written consent of</w:t>
      </w:r>
      <w:r w:rsidRPr="00397A07">
        <w:rPr>
          <w:rFonts w:eastAsia="Times New Roman" w:cstheme="minorHAnsi"/>
          <w:spacing w:val="1"/>
        </w:rPr>
        <w:t xml:space="preserve"> </w:t>
      </w:r>
      <w:r w:rsidRPr="00397A07">
        <w:rPr>
          <w:rFonts w:eastAsia="Times New Roman" w:cstheme="minorHAnsi"/>
        </w:rPr>
        <w:t>Client directly approach either for itself or for any third part</w:t>
      </w:r>
      <w:r w:rsidRPr="00397A07">
        <w:rPr>
          <w:rFonts w:eastAsia="Times New Roman" w:cstheme="minorHAnsi"/>
          <w:spacing w:val="-13"/>
        </w:rPr>
        <w:t>y</w:t>
      </w:r>
      <w:r w:rsidRPr="00397A07">
        <w:rPr>
          <w:rFonts w:eastAsia="Times New Roman" w:cstheme="minorHAnsi"/>
        </w:rPr>
        <w:t>, any employee of</w:t>
      </w:r>
      <w:r w:rsidRPr="00397A07">
        <w:rPr>
          <w:rFonts w:eastAsia="Times New Roman" w:cstheme="minorHAnsi"/>
          <w:spacing w:val="3"/>
        </w:rPr>
        <w:t xml:space="preserve"> </w:t>
      </w:r>
      <w:r w:rsidRPr="00397A07">
        <w:rPr>
          <w:rFonts w:eastAsia="Times New Roman" w:cstheme="minorHAnsi"/>
        </w:rPr>
        <w:t>Client</w:t>
      </w:r>
      <w:r w:rsidRPr="00397A07">
        <w:rPr>
          <w:rFonts w:eastAsia="Times New Roman" w:cstheme="minorHAnsi"/>
          <w:spacing w:val="1"/>
        </w:rPr>
        <w:t xml:space="preserve"> </w:t>
      </w:r>
      <w:r w:rsidRPr="00397A07">
        <w:rPr>
          <w:rFonts w:eastAsia="Times New Roman" w:cstheme="minorHAnsi"/>
        </w:rPr>
        <w:t>for recruitment purposes.</w:t>
      </w:r>
      <w:r w:rsidR="00A03F45">
        <w:rPr>
          <w:rFonts w:eastAsia="Times New Roman" w:cstheme="minorHAnsi"/>
        </w:rPr>
        <w:t xml:space="preserve"> </w:t>
      </w:r>
    </w:p>
    <w:p w:rsidR="00456958" w:rsidRPr="00693AAC" w:rsidRDefault="00456958" w:rsidP="0065500E">
      <w:pPr>
        <w:spacing w:before="10" w:after="0" w:line="220" w:lineRule="exact"/>
        <w:ind w:left="540" w:hanging="540"/>
        <w:jc w:val="both"/>
        <w:rPr>
          <w:rFonts w:cstheme="minorHAnsi"/>
        </w:rPr>
      </w:pPr>
    </w:p>
    <w:p w:rsidR="00456958" w:rsidRPr="00A03F45" w:rsidRDefault="00456958" w:rsidP="0065500E">
      <w:pPr>
        <w:pStyle w:val="ListParagraph"/>
        <w:numPr>
          <w:ilvl w:val="0"/>
          <w:numId w:val="1"/>
        </w:numPr>
        <w:spacing w:after="0"/>
        <w:ind w:right="84"/>
        <w:jc w:val="both"/>
        <w:rPr>
          <w:rFonts w:cstheme="minorHAnsi"/>
        </w:rPr>
      </w:pPr>
      <w:r w:rsidRPr="00397A07">
        <w:rPr>
          <w:rFonts w:eastAsia="Times New Roman" w:cstheme="minorHAnsi"/>
          <w:b/>
          <w:spacing w:val="-18"/>
        </w:rPr>
        <w:t>T</w:t>
      </w:r>
      <w:r w:rsidRPr="00397A07">
        <w:rPr>
          <w:rFonts w:eastAsia="Times New Roman" w:cstheme="minorHAnsi"/>
          <w:b/>
        </w:rPr>
        <w:t>ermination</w:t>
      </w:r>
      <w:r w:rsidRPr="00397A07">
        <w:rPr>
          <w:rFonts w:eastAsia="Times New Roman" w:cstheme="minorHAnsi"/>
          <w:b/>
          <w:spacing w:val="18"/>
        </w:rPr>
        <w:t xml:space="preserve"> </w:t>
      </w:r>
      <w:r w:rsidRPr="00397A07">
        <w:rPr>
          <w:rFonts w:eastAsia="Times New Roman" w:cstheme="minorHAnsi"/>
          <w:b/>
        </w:rPr>
        <w:t>Clause:</w:t>
      </w:r>
      <w:r w:rsidRPr="00397A07">
        <w:rPr>
          <w:rFonts w:eastAsia="Times New Roman" w:cstheme="minorHAnsi"/>
          <w:b/>
          <w:spacing w:val="17"/>
        </w:rPr>
        <w:t xml:space="preserve"> </w:t>
      </w:r>
      <w:r w:rsidRPr="00397A07">
        <w:rPr>
          <w:rFonts w:eastAsia="Times New Roman" w:cstheme="minorHAnsi"/>
        </w:rPr>
        <w:t>This</w:t>
      </w:r>
      <w:r w:rsidRPr="00397A07">
        <w:rPr>
          <w:rFonts w:eastAsia="Times New Roman" w:cstheme="minorHAnsi"/>
          <w:spacing w:val="8"/>
        </w:rPr>
        <w:t xml:space="preserve"> </w:t>
      </w:r>
      <w:r w:rsidRPr="00397A07">
        <w:rPr>
          <w:rFonts w:eastAsia="Times New Roman" w:cstheme="minorHAnsi"/>
        </w:rPr>
        <w:t>Agreement</w:t>
      </w:r>
      <w:r w:rsidRPr="00397A07">
        <w:rPr>
          <w:rFonts w:eastAsia="Times New Roman" w:cstheme="minorHAnsi"/>
          <w:spacing w:val="19"/>
        </w:rPr>
        <w:t xml:space="preserve"> </w:t>
      </w:r>
      <w:r w:rsidRPr="00397A07">
        <w:rPr>
          <w:rFonts w:eastAsia="Times New Roman" w:cstheme="minorHAnsi"/>
        </w:rPr>
        <w:t>will</w:t>
      </w:r>
      <w:r w:rsidRPr="00397A07">
        <w:rPr>
          <w:rFonts w:eastAsia="Times New Roman" w:cstheme="minorHAnsi"/>
          <w:spacing w:val="19"/>
        </w:rPr>
        <w:t xml:space="preserve"> </w:t>
      </w:r>
      <w:r w:rsidRPr="00397A07">
        <w:rPr>
          <w:rFonts w:eastAsia="Times New Roman" w:cstheme="minorHAnsi"/>
        </w:rPr>
        <w:t>be</w:t>
      </w:r>
      <w:r w:rsidRPr="00397A07">
        <w:rPr>
          <w:rFonts w:eastAsia="Times New Roman" w:cstheme="minorHAnsi"/>
          <w:spacing w:val="19"/>
        </w:rPr>
        <w:t xml:space="preserve"> </w:t>
      </w:r>
      <w:r w:rsidRPr="00397A07">
        <w:rPr>
          <w:rFonts w:eastAsia="Times New Roman" w:cstheme="minorHAnsi"/>
        </w:rPr>
        <w:t>e</w:t>
      </w:r>
      <w:r w:rsidRPr="00397A07">
        <w:rPr>
          <w:rFonts w:eastAsia="Times New Roman" w:cstheme="minorHAnsi"/>
          <w:spacing w:val="-4"/>
        </w:rPr>
        <w:t>f</w:t>
      </w:r>
      <w:r w:rsidRPr="00397A07">
        <w:rPr>
          <w:rFonts w:eastAsia="Times New Roman" w:cstheme="minorHAnsi"/>
        </w:rPr>
        <w:t>fective</w:t>
      </w:r>
      <w:r w:rsidRPr="00397A07">
        <w:rPr>
          <w:rFonts w:eastAsia="Times New Roman" w:cstheme="minorHAnsi"/>
          <w:spacing w:val="19"/>
        </w:rPr>
        <w:t xml:space="preserve"> </w:t>
      </w:r>
      <w:r w:rsidRPr="00397A07">
        <w:rPr>
          <w:rFonts w:eastAsia="Times New Roman" w:cstheme="minorHAnsi"/>
        </w:rPr>
        <w:t>beginning</w:t>
      </w:r>
      <w:r w:rsidRPr="00397A07">
        <w:rPr>
          <w:rFonts w:eastAsia="Times New Roman" w:cstheme="minorHAnsi"/>
          <w:spacing w:val="19"/>
        </w:rPr>
        <w:t xml:space="preserve"> </w:t>
      </w:r>
      <w:r w:rsidRPr="00397A07">
        <w:rPr>
          <w:rFonts w:eastAsia="Times New Roman" w:cstheme="minorHAnsi"/>
        </w:rPr>
        <w:t>on</w:t>
      </w:r>
      <w:r w:rsidRPr="00397A07">
        <w:rPr>
          <w:rFonts w:eastAsia="Times New Roman" w:cstheme="minorHAnsi"/>
          <w:spacing w:val="19"/>
        </w:rPr>
        <w:t xml:space="preserve"> </w:t>
      </w:r>
      <w:r w:rsidRPr="00397A07">
        <w:rPr>
          <w:rFonts w:eastAsia="Times New Roman" w:cstheme="minorHAnsi"/>
        </w:rPr>
        <w:t>the</w:t>
      </w:r>
      <w:r w:rsidRPr="00397A07">
        <w:rPr>
          <w:rFonts w:eastAsia="Times New Roman" w:cstheme="minorHAnsi"/>
          <w:spacing w:val="19"/>
        </w:rPr>
        <w:t xml:space="preserve"> </w:t>
      </w:r>
      <w:r w:rsidRPr="00397A07">
        <w:rPr>
          <w:rFonts w:eastAsia="Times New Roman" w:cstheme="minorHAnsi"/>
        </w:rPr>
        <w:t>date</w:t>
      </w:r>
      <w:r w:rsidRPr="00397A07">
        <w:rPr>
          <w:rFonts w:eastAsia="Times New Roman" w:cstheme="minorHAnsi"/>
          <w:spacing w:val="19"/>
        </w:rPr>
        <w:t xml:space="preserve"> </w:t>
      </w:r>
      <w:r w:rsidRPr="00397A07">
        <w:rPr>
          <w:rFonts w:eastAsia="Times New Roman" w:cstheme="minorHAnsi"/>
        </w:rPr>
        <w:t>the</w:t>
      </w:r>
      <w:r w:rsidRPr="00397A07">
        <w:rPr>
          <w:rFonts w:eastAsia="Times New Roman" w:cstheme="minorHAnsi"/>
          <w:spacing w:val="19"/>
        </w:rPr>
        <w:t xml:space="preserve"> </w:t>
      </w:r>
      <w:r w:rsidRPr="00397A07">
        <w:rPr>
          <w:rFonts w:eastAsia="Times New Roman" w:cstheme="minorHAnsi"/>
        </w:rPr>
        <w:t>terms</w:t>
      </w:r>
      <w:r w:rsidRPr="00397A07">
        <w:rPr>
          <w:rFonts w:eastAsia="Times New Roman" w:cstheme="minorHAnsi"/>
          <w:spacing w:val="19"/>
        </w:rPr>
        <w:t xml:space="preserve"> </w:t>
      </w:r>
      <w:r w:rsidRPr="00397A07">
        <w:rPr>
          <w:rFonts w:eastAsia="Times New Roman" w:cstheme="minorHAnsi"/>
        </w:rPr>
        <w:t>are</w:t>
      </w:r>
      <w:r w:rsidRPr="00397A07">
        <w:rPr>
          <w:rFonts w:eastAsia="Times New Roman" w:cstheme="minorHAnsi"/>
          <w:spacing w:val="19"/>
        </w:rPr>
        <w:t xml:space="preserve"> </w:t>
      </w:r>
      <w:r w:rsidRPr="00397A07">
        <w:rPr>
          <w:rFonts w:eastAsia="Times New Roman" w:cstheme="minorHAnsi"/>
        </w:rPr>
        <w:t>accepted</w:t>
      </w:r>
      <w:r w:rsidRPr="00397A07">
        <w:rPr>
          <w:rFonts w:eastAsia="Times New Roman" w:cstheme="minorHAnsi"/>
          <w:spacing w:val="19"/>
        </w:rPr>
        <w:t xml:space="preserve"> </w:t>
      </w:r>
      <w:r w:rsidRPr="00397A07">
        <w:rPr>
          <w:rFonts w:eastAsia="Times New Roman" w:cstheme="minorHAnsi"/>
        </w:rPr>
        <w:t>by</w:t>
      </w:r>
      <w:r w:rsidRPr="00397A07">
        <w:rPr>
          <w:rFonts w:eastAsia="Times New Roman" w:cstheme="minorHAnsi"/>
          <w:spacing w:val="19"/>
        </w:rPr>
        <w:t xml:space="preserve"> </w:t>
      </w:r>
      <w:r w:rsidRPr="00397A07">
        <w:rPr>
          <w:rFonts w:eastAsia="Times New Roman" w:cstheme="minorHAnsi"/>
        </w:rPr>
        <w:t>email</w:t>
      </w:r>
      <w:r w:rsidRPr="00397A07">
        <w:rPr>
          <w:rFonts w:eastAsia="Times New Roman" w:cstheme="minorHAnsi"/>
          <w:spacing w:val="19"/>
        </w:rPr>
        <w:t xml:space="preserve"> </w:t>
      </w:r>
      <w:r w:rsidRPr="00397A07">
        <w:rPr>
          <w:rFonts w:eastAsia="Times New Roman" w:cstheme="minorHAnsi"/>
        </w:rPr>
        <w:t>and will remain in full force e</w:t>
      </w:r>
      <w:r w:rsidRPr="00397A07">
        <w:rPr>
          <w:rFonts w:eastAsia="Times New Roman" w:cstheme="minorHAnsi"/>
          <w:spacing w:val="-4"/>
        </w:rPr>
        <w:t>f</w:t>
      </w:r>
      <w:r w:rsidRPr="00397A07">
        <w:rPr>
          <w:rFonts w:eastAsia="Times New Roman" w:cstheme="minorHAnsi"/>
        </w:rPr>
        <w:t>fect until terminated by either party upon written notice.</w:t>
      </w:r>
    </w:p>
    <w:p w:rsidR="00A03F45" w:rsidRPr="00A03F45" w:rsidRDefault="00A03F45" w:rsidP="0065500E">
      <w:pPr>
        <w:pStyle w:val="ListParagraph"/>
        <w:jc w:val="both"/>
        <w:rPr>
          <w:rFonts w:cstheme="minorHAnsi"/>
        </w:rPr>
      </w:pPr>
    </w:p>
    <w:p w:rsidR="00A03F45" w:rsidRDefault="00A03F45" w:rsidP="0065500E">
      <w:pPr>
        <w:pStyle w:val="ListParagraph"/>
        <w:numPr>
          <w:ilvl w:val="0"/>
          <w:numId w:val="1"/>
        </w:numPr>
        <w:spacing w:after="0"/>
        <w:ind w:right="84"/>
        <w:jc w:val="both"/>
        <w:rPr>
          <w:rFonts w:cstheme="minorHAnsi"/>
        </w:rPr>
      </w:pPr>
      <w:r w:rsidRPr="00A03F45">
        <w:rPr>
          <w:rFonts w:cstheme="minorHAnsi"/>
          <w:b/>
        </w:rPr>
        <w:t>Documents</w:t>
      </w:r>
      <w:r w:rsidRPr="00A03F45">
        <w:rPr>
          <w:rFonts w:cstheme="minorHAnsi"/>
        </w:rPr>
        <w:t>: Copy of the offer and appointment letters with full breakup of CTC shall be provided for each candidate being appointed by the Client to MCPIPL</w:t>
      </w:r>
    </w:p>
    <w:p w:rsidR="006341B9" w:rsidRPr="006341B9" w:rsidRDefault="006341B9" w:rsidP="006341B9">
      <w:pPr>
        <w:pStyle w:val="ListParagraph"/>
        <w:rPr>
          <w:rFonts w:cstheme="minorHAnsi"/>
        </w:rPr>
      </w:pPr>
    </w:p>
    <w:p w:rsidR="006341B9" w:rsidRPr="00A03F45" w:rsidRDefault="006341B9" w:rsidP="006341B9">
      <w:pPr>
        <w:pStyle w:val="ListParagraph"/>
        <w:numPr>
          <w:ilvl w:val="0"/>
          <w:numId w:val="1"/>
        </w:numPr>
        <w:spacing w:after="0"/>
        <w:ind w:right="84"/>
        <w:jc w:val="both"/>
        <w:rPr>
          <w:rFonts w:cstheme="minorHAnsi"/>
        </w:rPr>
      </w:pPr>
      <w:r w:rsidRPr="006341B9">
        <w:rPr>
          <w:rFonts w:cstheme="minorHAnsi"/>
          <w:b/>
        </w:rPr>
        <w:t>Offer / Interview Schedules for Candidates:</w:t>
      </w:r>
      <w:r w:rsidRPr="006341B9">
        <w:rPr>
          <w:rFonts w:cstheme="minorHAnsi"/>
        </w:rPr>
        <w:t xml:space="preserve"> All the Interview Schedules / Offer letters shall be routed through MCPIL to the respective shortlisted candidates. MCPIL Will liaise with the respective candidates and ensure adherence to the interview schedules and also will communicate with the candidates on the offer / terms and conditions etc. until the same is accepted by the candidate .  In case if the company wants to correspond directly with the candidate, MCPIL shall be copied in all such communication or shall be informed in advance separately. MCPIL Reserves the right to bill for all its recommended candidates who have been offered and joined within 1 year from the date of forwarding the resume.</w:t>
      </w:r>
    </w:p>
    <w:p w:rsidR="00456958" w:rsidRPr="00693AAC" w:rsidRDefault="00456958" w:rsidP="0065500E">
      <w:pPr>
        <w:spacing w:before="10" w:after="0" w:line="220" w:lineRule="exact"/>
        <w:ind w:left="540" w:hanging="540"/>
        <w:jc w:val="both"/>
        <w:rPr>
          <w:rFonts w:cstheme="minorHAnsi"/>
        </w:rPr>
      </w:pPr>
    </w:p>
    <w:p w:rsidR="00456958" w:rsidRPr="00693AAC" w:rsidRDefault="00456958" w:rsidP="0065500E">
      <w:pPr>
        <w:spacing w:before="6" w:after="0" w:line="100" w:lineRule="exact"/>
        <w:ind w:left="540" w:hanging="540"/>
        <w:jc w:val="both"/>
        <w:rPr>
          <w:rFonts w:cstheme="minorHAnsi"/>
        </w:rPr>
      </w:pPr>
    </w:p>
    <w:p w:rsidR="00456958" w:rsidRPr="00BC3791" w:rsidRDefault="00456958" w:rsidP="0065500E">
      <w:pPr>
        <w:pStyle w:val="ListParagraph"/>
        <w:numPr>
          <w:ilvl w:val="0"/>
          <w:numId w:val="1"/>
        </w:numPr>
        <w:spacing w:before="29" w:after="0"/>
        <w:ind w:right="94"/>
        <w:jc w:val="both"/>
        <w:rPr>
          <w:rFonts w:cstheme="minorHAnsi"/>
        </w:rPr>
      </w:pPr>
      <w:r w:rsidRPr="00397A07">
        <w:rPr>
          <w:rFonts w:eastAsia="Times New Roman" w:cstheme="minorHAnsi"/>
          <w:b/>
        </w:rPr>
        <w:t>Dispute:</w:t>
      </w:r>
      <w:r w:rsidRPr="00397A07">
        <w:rPr>
          <w:rFonts w:eastAsia="Times New Roman" w:cstheme="minorHAnsi"/>
          <w:b/>
          <w:spacing w:val="32"/>
        </w:rPr>
        <w:t xml:space="preserve"> </w:t>
      </w:r>
      <w:r w:rsidRPr="00397A07">
        <w:rPr>
          <w:rFonts w:eastAsia="Times New Roman" w:cstheme="minorHAnsi"/>
        </w:rPr>
        <w:t>In</w:t>
      </w:r>
      <w:r w:rsidRPr="00397A07">
        <w:rPr>
          <w:rFonts w:eastAsia="Times New Roman" w:cstheme="minorHAnsi"/>
          <w:spacing w:val="32"/>
        </w:rPr>
        <w:t xml:space="preserve"> </w:t>
      </w:r>
      <w:r w:rsidRPr="00397A07">
        <w:rPr>
          <w:rFonts w:eastAsia="Times New Roman" w:cstheme="minorHAnsi"/>
        </w:rPr>
        <w:t>the</w:t>
      </w:r>
      <w:r w:rsidRPr="00397A07">
        <w:rPr>
          <w:rFonts w:eastAsia="Times New Roman" w:cstheme="minorHAnsi"/>
          <w:spacing w:val="32"/>
        </w:rPr>
        <w:t xml:space="preserve"> </w:t>
      </w:r>
      <w:r w:rsidRPr="00397A07">
        <w:rPr>
          <w:rFonts w:eastAsia="Times New Roman" w:cstheme="minorHAnsi"/>
        </w:rPr>
        <w:t>event</w:t>
      </w:r>
      <w:r w:rsidRPr="00397A07">
        <w:rPr>
          <w:rFonts w:eastAsia="Times New Roman" w:cstheme="minorHAnsi"/>
          <w:spacing w:val="32"/>
        </w:rPr>
        <w:t xml:space="preserve"> </w:t>
      </w:r>
      <w:r w:rsidRPr="00397A07">
        <w:rPr>
          <w:rFonts w:eastAsia="Times New Roman" w:cstheme="minorHAnsi"/>
        </w:rPr>
        <w:t>of</w:t>
      </w:r>
      <w:r w:rsidRPr="00397A07">
        <w:rPr>
          <w:rFonts w:eastAsia="Times New Roman" w:cstheme="minorHAnsi"/>
          <w:spacing w:val="32"/>
        </w:rPr>
        <w:t xml:space="preserve"> </w:t>
      </w:r>
      <w:r w:rsidRPr="00397A07">
        <w:rPr>
          <w:rFonts w:eastAsia="Times New Roman" w:cstheme="minorHAnsi"/>
        </w:rPr>
        <w:t>any</w:t>
      </w:r>
      <w:r w:rsidRPr="00397A07">
        <w:rPr>
          <w:rFonts w:eastAsia="Times New Roman" w:cstheme="minorHAnsi"/>
          <w:spacing w:val="32"/>
        </w:rPr>
        <w:t xml:space="preserve"> </w:t>
      </w:r>
      <w:r w:rsidRPr="00397A07">
        <w:rPr>
          <w:rFonts w:eastAsia="Times New Roman" w:cstheme="minorHAnsi"/>
        </w:rPr>
        <w:t>controversy</w:t>
      </w:r>
      <w:r w:rsidRPr="00397A07">
        <w:rPr>
          <w:rFonts w:eastAsia="Times New Roman" w:cstheme="minorHAnsi"/>
          <w:spacing w:val="32"/>
        </w:rPr>
        <w:t xml:space="preserve"> </w:t>
      </w:r>
      <w:r w:rsidRPr="00397A07">
        <w:rPr>
          <w:rFonts w:eastAsia="Times New Roman" w:cstheme="minorHAnsi"/>
        </w:rPr>
        <w:t>or</w:t>
      </w:r>
      <w:r w:rsidRPr="00397A07">
        <w:rPr>
          <w:rFonts w:eastAsia="Times New Roman" w:cstheme="minorHAnsi"/>
          <w:spacing w:val="32"/>
        </w:rPr>
        <w:t xml:space="preserve"> </w:t>
      </w:r>
      <w:r w:rsidRPr="00397A07">
        <w:rPr>
          <w:rFonts w:eastAsia="Times New Roman" w:cstheme="minorHAnsi"/>
        </w:rPr>
        <w:t>claim</w:t>
      </w:r>
      <w:r w:rsidRPr="00397A07">
        <w:rPr>
          <w:rFonts w:eastAsia="Times New Roman" w:cstheme="minorHAnsi"/>
          <w:spacing w:val="32"/>
        </w:rPr>
        <w:t xml:space="preserve"> </w:t>
      </w:r>
      <w:r w:rsidRPr="00397A07">
        <w:rPr>
          <w:rFonts w:eastAsia="Times New Roman" w:cstheme="minorHAnsi"/>
        </w:rPr>
        <w:t>or</w:t>
      </w:r>
      <w:r w:rsidRPr="00397A07">
        <w:rPr>
          <w:rFonts w:eastAsia="Times New Roman" w:cstheme="minorHAnsi"/>
          <w:spacing w:val="32"/>
        </w:rPr>
        <w:t xml:space="preserve"> </w:t>
      </w:r>
      <w:r w:rsidRPr="00397A07">
        <w:rPr>
          <w:rFonts w:eastAsia="Times New Roman" w:cstheme="minorHAnsi"/>
        </w:rPr>
        <w:t>disputes</w:t>
      </w:r>
      <w:r w:rsidRPr="00397A07">
        <w:rPr>
          <w:rFonts w:eastAsia="Times New Roman" w:cstheme="minorHAnsi"/>
          <w:spacing w:val="32"/>
        </w:rPr>
        <w:t xml:space="preserve"> </w:t>
      </w:r>
      <w:r w:rsidRPr="00397A07">
        <w:rPr>
          <w:rFonts w:eastAsia="Times New Roman" w:cstheme="minorHAnsi"/>
        </w:rPr>
        <w:t>arising</w:t>
      </w:r>
      <w:r w:rsidRPr="00397A07">
        <w:rPr>
          <w:rFonts w:eastAsia="Times New Roman" w:cstheme="minorHAnsi"/>
          <w:spacing w:val="32"/>
        </w:rPr>
        <w:t xml:space="preserve"> </w:t>
      </w:r>
      <w:r w:rsidRPr="00397A07">
        <w:rPr>
          <w:rFonts w:eastAsia="Times New Roman" w:cstheme="minorHAnsi"/>
        </w:rPr>
        <w:t>out</w:t>
      </w:r>
      <w:r w:rsidRPr="00397A07">
        <w:rPr>
          <w:rFonts w:eastAsia="Times New Roman" w:cstheme="minorHAnsi"/>
          <w:spacing w:val="32"/>
        </w:rPr>
        <w:t xml:space="preserve"> </w:t>
      </w:r>
      <w:r w:rsidRPr="00397A07">
        <w:rPr>
          <w:rFonts w:eastAsia="Times New Roman" w:cstheme="minorHAnsi"/>
        </w:rPr>
        <w:t>of</w:t>
      </w:r>
      <w:r w:rsidRPr="00397A07">
        <w:rPr>
          <w:rFonts w:eastAsia="Times New Roman" w:cstheme="minorHAnsi"/>
          <w:spacing w:val="32"/>
        </w:rPr>
        <w:t xml:space="preserve"> </w:t>
      </w:r>
      <w:r w:rsidRPr="00397A07">
        <w:rPr>
          <w:rFonts w:eastAsia="Times New Roman" w:cstheme="minorHAnsi"/>
        </w:rPr>
        <w:t>or</w:t>
      </w:r>
      <w:r w:rsidRPr="00397A07">
        <w:rPr>
          <w:rFonts w:eastAsia="Times New Roman" w:cstheme="minorHAnsi"/>
          <w:spacing w:val="32"/>
        </w:rPr>
        <w:t xml:space="preserve"> </w:t>
      </w:r>
      <w:r w:rsidRPr="00397A07">
        <w:rPr>
          <w:rFonts w:eastAsia="Times New Roman" w:cstheme="minorHAnsi"/>
        </w:rPr>
        <w:t>relating</w:t>
      </w:r>
      <w:r w:rsidRPr="00397A07">
        <w:rPr>
          <w:rFonts w:eastAsia="Times New Roman" w:cstheme="minorHAnsi"/>
          <w:spacing w:val="32"/>
        </w:rPr>
        <w:t xml:space="preserve"> </w:t>
      </w:r>
      <w:r w:rsidRPr="00397A07">
        <w:rPr>
          <w:rFonts w:eastAsia="Times New Roman" w:cstheme="minorHAnsi"/>
        </w:rPr>
        <w:t>to</w:t>
      </w:r>
      <w:r w:rsidRPr="00397A07">
        <w:rPr>
          <w:rFonts w:eastAsia="Times New Roman" w:cstheme="minorHAnsi"/>
          <w:spacing w:val="21"/>
        </w:rPr>
        <w:t xml:space="preserve"> </w:t>
      </w:r>
      <w:r w:rsidRPr="00397A07">
        <w:rPr>
          <w:rFonts w:eastAsia="Times New Roman" w:cstheme="minorHAnsi"/>
        </w:rPr>
        <w:t>Agreement</w:t>
      </w:r>
      <w:r w:rsidRPr="00397A07">
        <w:rPr>
          <w:rFonts w:eastAsia="Times New Roman" w:cstheme="minorHAnsi"/>
          <w:spacing w:val="32"/>
        </w:rPr>
        <w:t xml:space="preserve"> </w:t>
      </w:r>
      <w:r w:rsidRPr="00397A07">
        <w:rPr>
          <w:rFonts w:eastAsia="Times New Roman" w:cstheme="minorHAnsi"/>
        </w:rPr>
        <w:t>or</w:t>
      </w:r>
      <w:r w:rsidRPr="00397A07">
        <w:rPr>
          <w:rFonts w:eastAsia="Times New Roman" w:cstheme="minorHAnsi"/>
          <w:spacing w:val="32"/>
        </w:rPr>
        <w:t xml:space="preserve"> </w:t>
      </w:r>
      <w:r w:rsidRPr="00397A07">
        <w:rPr>
          <w:rFonts w:eastAsia="Times New Roman" w:cstheme="minorHAnsi"/>
        </w:rPr>
        <w:t>breach thereof,</w:t>
      </w:r>
      <w:r w:rsidRPr="00397A07">
        <w:rPr>
          <w:rFonts w:eastAsia="Times New Roman" w:cstheme="minorHAnsi"/>
          <w:spacing w:val="10"/>
        </w:rPr>
        <w:t xml:space="preserve"> </w:t>
      </w:r>
      <w:r w:rsidRPr="00397A07">
        <w:rPr>
          <w:rFonts w:eastAsia="Times New Roman" w:cstheme="minorHAnsi"/>
        </w:rPr>
        <w:t>the</w:t>
      </w:r>
      <w:r w:rsidRPr="00397A07">
        <w:rPr>
          <w:rFonts w:eastAsia="Times New Roman" w:cstheme="minorHAnsi"/>
          <w:spacing w:val="10"/>
        </w:rPr>
        <w:t xml:space="preserve"> </w:t>
      </w:r>
      <w:r w:rsidRPr="00397A07">
        <w:rPr>
          <w:rFonts w:eastAsia="Times New Roman" w:cstheme="minorHAnsi"/>
        </w:rPr>
        <w:t>Governing</w:t>
      </w:r>
      <w:r w:rsidRPr="00397A07">
        <w:rPr>
          <w:rFonts w:eastAsia="Times New Roman" w:cstheme="minorHAnsi"/>
          <w:spacing w:val="10"/>
        </w:rPr>
        <w:t xml:space="preserve"> </w:t>
      </w:r>
      <w:r w:rsidRPr="00397A07">
        <w:rPr>
          <w:rFonts w:eastAsia="Times New Roman" w:cstheme="minorHAnsi"/>
        </w:rPr>
        <w:t>Laws</w:t>
      </w:r>
      <w:r w:rsidRPr="00397A07">
        <w:rPr>
          <w:rFonts w:eastAsia="Times New Roman" w:cstheme="minorHAnsi"/>
          <w:spacing w:val="10"/>
        </w:rPr>
        <w:t xml:space="preserve"> </w:t>
      </w:r>
      <w:r w:rsidRPr="00397A07">
        <w:rPr>
          <w:rFonts w:eastAsia="Times New Roman" w:cstheme="minorHAnsi"/>
        </w:rPr>
        <w:t>of</w:t>
      </w:r>
      <w:r w:rsidRPr="00397A07">
        <w:rPr>
          <w:rFonts w:eastAsia="Times New Roman" w:cstheme="minorHAnsi"/>
          <w:spacing w:val="10"/>
        </w:rPr>
        <w:t xml:space="preserve"> </w:t>
      </w:r>
      <w:r w:rsidRPr="00397A07">
        <w:rPr>
          <w:rFonts w:eastAsia="Times New Roman" w:cstheme="minorHAnsi"/>
        </w:rPr>
        <w:t>this</w:t>
      </w:r>
      <w:r w:rsidRPr="00397A07">
        <w:rPr>
          <w:rFonts w:eastAsia="Times New Roman" w:cstheme="minorHAnsi"/>
          <w:spacing w:val="-1"/>
        </w:rPr>
        <w:t xml:space="preserve"> </w:t>
      </w:r>
      <w:r w:rsidRPr="00397A07">
        <w:rPr>
          <w:rFonts w:eastAsia="Times New Roman" w:cstheme="minorHAnsi"/>
        </w:rPr>
        <w:t>Agreement</w:t>
      </w:r>
      <w:r w:rsidRPr="00397A07">
        <w:rPr>
          <w:rFonts w:eastAsia="Times New Roman" w:cstheme="minorHAnsi"/>
          <w:spacing w:val="10"/>
        </w:rPr>
        <w:t xml:space="preserve"> </w:t>
      </w:r>
      <w:r w:rsidRPr="00397A07">
        <w:rPr>
          <w:rFonts w:eastAsia="Times New Roman" w:cstheme="minorHAnsi"/>
        </w:rPr>
        <w:t>shall</w:t>
      </w:r>
      <w:r w:rsidRPr="00397A07">
        <w:rPr>
          <w:rFonts w:eastAsia="Times New Roman" w:cstheme="minorHAnsi"/>
          <w:spacing w:val="10"/>
        </w:rPr>
        <w:t xml:space="preserve"> </w:t>
      </w:r>
      <w:r w:rsidRPr="00397A07">
        <w:rPr>
          <w:rFonts w:eastAsia="Times New Roman" w:cstheme="minorHAnsi"/>
        </w:rPr>
        <w:t>be</w:t>
      </w:r>
      <w:r w:rsidRPr="00397A07">
        <w:rPr>
          <w:rFonts w:eastAsia="Times New Roman" w:cstheme="minorHAnsi"/>
          <w:spacing w:val="10"/>
        </w:rPr>
        <w:t xml:space="preserve"> </w:t>
      </w:r>
      <w:r w:rsidRPr="00397A07">
        <w:rPr>
          <w:rFonts w:eastAsia="Times New Roman" w:cstheme="minorHAnsi"/>
        </w:rPr>
        <w:t>the</w:t>
      </w:r>
      <w:r w:rsidRPr="00397A07">
        <w:rPr>
          <w:rFonts w:eastAsia="Times New Roman" w:cstheme="minorHAnsi"/>
          <w:spacing w:val="10"/>
        </w:rPr>
        <w:t xml:space="preserve"> </w:t>
      </w:r>
      <w:r w:rsidRPr="00397A07">
        <w:rPr>
          <w:rFonts w:eastAsia="Times New Roman" w:cstheme="minorHAnsi"/>
        </w:rPr>
        <w:t>laws</w:t>
      </w:r>
      <w:r w:rsidRPr="00397A07">
        <w:rPr>
          <w:rFonts w:eastAsia="Times New Roman" w:cstheme="minorHAnsi"/>
          <w:spacing w:val="10"/>
        </w:rPr>
        <w:t xml:space="preserve"> </w:t>
      </w:r>
      <w:r w:rsidRPr="00397A07">
        <w:rPr>
          <w:rFonts w:eastAsia="Times New Roman" w:cstheme="minorHAnsi"/>
        </w:rPr>
        <w:t>of</w:t>
      </w:r>
      <w:r w:rsidRPr="00397A07">
        <w:rPr>
          <w:rFonts w:eastAsia="Times New Roman" w:cstheme="minorHAnsi"/>
          <w:spacing w:val="10"/>
        </w:rPr>
        <w:t xml:space="preserve"> </w:t>
      </w:r>
      <w:r w:rsidRPr="00397A07">
        <w:rPr>
          <w:rFonts w:eastAsia="Times New Roman" w:cstheme="minorHAnsi"/>
        </w:rPr>
        <w:t>India</w:t>
      </w:r>
      <w:r w:rsidRPr="00397A07">
        <w:rPr>
          <w:rFonts w:eastAsia="Times New Roman" w:cstheme="minorHAnsi"/>
          <w:spacing w:val="10"/>
        </w:rPr>
        <w:t xml:space="preserve"> </w:t>
      </w:r>
      <w:r w:rsidRPr="00397A07">
        <w:rPr>
          <w:rFonts w:eastAsia="Times New Roman" w:cstheme="minorHAnsi"/>
        </w:rPr>
        <w:t>and</w:t>
      </w:r>
      <w:r w:rsidRPr="00397A07">
        <w:rPr>
          <w:rFonts w:eastAsia="Times New Roman" w:cstheme="minorHAnsi"/>
          <w:spacing w:val="10"/>
        </w:rPr>
        <w:t xml:space="preserve"> </w:t>
      </w:r>
      <w:r w:rsidRPr="00397A07">
        <w:rPr>
          <w:rFonts w:eastAsia="Times New Roman" w:cstheme="minorHAnsi"/>
        </w:rPr>
        <w:t>for</w:t>
      </w:r>
      <w:r w:rsidRPr="00397A07">
        <w:rPr>
          <w:rFonts w:eastAsia="Times New Roman" w:cstheme="minorHAnsi"/>
          <w:spacing w:val="10"/>
        </w:rPr>
        <w:t xml:space="preserve"> </w:t>
      </w:r>
      <w:r w:rsidRPr="00397A07">
        <w:rPr>
          <w:rFonts w:eastAsia="Times New Roman" w:cstheme="minorHAnsi"/>
        </w:rPr>
        <w:t>any</w:t>
      </w:r>
      <w:r w:rsidRPr="00397A07">
        <w:rPr>
          <w:rFonts w:eastAsia="Times New Roman" w:cstheme="minorHAnsi"/>
          <w:spacing w:val="10"/>
        </w:rPr>
        <w:t xml:space="preserve"> </w:t>
      </w:r>
      <w:r w:rsidRPr="00397A07">
        <w:rPr>
          <w:rFonts w:eastAsia="Times New Roman" w:cstheme="minorHAnsi"/>
        </w:rPr>
        <w:t>interim</w:t>
      </w:r>
      <w:r w:rsidRPr="00397A07">
        <w:rPr>
          <w:rFonts w:eastAsia="Times New Roman" w:cstheme="minorHAnsi"/>
          <w:spacing w:val="10"/>
        </w:rPr>
        <w:t xml:space="preserve"> </w:t>
      </w:r>
      <w:r w:rsidRPr="00397A07">
        <w:rPr>
          <w:rFonts w:eastAsia="Times New Roman" w:cstheme="minorHAnsi"/>
        </w:rPr>
        <w:t>or</w:t>
      </w:r>
      <w:r w:rsidRPr="00397A07">
        <w:rPr>
          <w:rFonts w:eastAsia="Times New Roman" w:cstheme="minorHAnsi"/>
          <w:spacing w:val="10"/>
        </w:rPr>
        <w:t xml:space="preserve"> </w:t>
      </w:r>
      <w:r w:rsidRPr="00397A07">
        <w:rPr>
          <w:rFonts w:eastAsia="Times New Roman" w:cstheme="minorHAnsi"/>
        </w:rPr>
        <w:t>interlocutory</w:t>
      </w:r>
      <w:r w:rsidRPr="00397A07">
        <w:rPr>
          <w:rFonts w:eastAsia="Times New Roman" w:cstheme="minorHAnsi"/>
          <w:spacing w:val="10"/>
        </w:rPr>
        <w:t xml:space="preserve"> </w:t>
      </w:r>
      <w:r w:rsidRPr="00397A07">
        <w:rPr>
          <w:rFonts w:eastAsia="Times New Roman" w:cstheme="minorHAnsi"/>
        </w:rPr>
        <w:t>relief, the Courts in Pune region alone shall have exclusive jurisdiction.</w:t>
      </w:r>
    </w:p>
    <w:p w:rsidR="00BC3791" w:rsidRDefault="00BC3791" w:rsidP="0065500E">
      <w:pPr>
        <w:spacing w:before="29" w:after="0"/>
        <w:ind w:right="94"/>
        <w:jc w:val="both"/>
        <w:rPr>
          <w:rFonts w:cstheme="minorHAnsi"/>
        </w:rPr>
      </w:pPr>
    </w:p>
    <w:p w:rsidR="00BC3791" w:rsidRPr="003E29B9" w:rsidRDefault="00BC3791" w:rsidP="0065500E">
      <w:pPr>
        <w:spacing w:after="0"/>
        <w:jc w:val="both"/>
        <w:rPr>
          <w:b/>
        </w:rPr>
      </w:pPr>
      <w:r w:rsidRPr="003E29B9">
        <w:rPr>
          <w:b/>
        </w:rPr>
        <w:t xml:space="preserve">Signed for and on behalf of </w:t>
      </w:r>
      <w:r>
        <w:rPr>
          <w:b/>
        </w:rPr>
        <w:tab/>
      </w:r>
      <w:r>
        <w:rPr>
          <w:b/>
        </w:rPr>
        <w:tab/>
      </w:r>
      <w:r>
        <w:rPr>
          <w:b/>
        </w:rPr>
        <w:tab/>
      </w:r>
      <w:r>
        <w:rPr>
          <w:b/>
        </w:rPr>
        <w:tab/>
      </w:r>
      <w:r>
        <w:rPr>
          <w:b/>
        </w:rPr>
        <w:tab/>
      </w:r>
      <w:r w:rsidRPr="003E29B9">
        <w:rPr>
          <w:b/>
        </w:rPr>
        <w:t>Signed and stamp for and on behalf of</w:t>
      </w:r>
    </w:p>
    <w:p w:rsidR="00BC3791" w:rsidRDefault="00BC3791" w:rsidP="0065500E">
      <w:pPr>
        <w:spacing w:after="0"/>
        <w:jc w:val="both"/>
        <w:rPr>
          <w:b/>
        </w:rPr>
      </w:pPr>
      <w:r>
        <w:t xml:space="preserve">M/s. Mirchandanis Career Placements India Pvt. Ltd. </w:t>
      </w:r>
      <w:r>
        <w:tab/>
      </w:r>
      <w:r>
        <w:tab/>
      </w:r>
      <w:r w:rsidRPr="003E29B9">
        <w:rPr>
          <w:b/>
        </w:rPr>
        <w:t>Client Name:</w:t>
      </w:r>
    </w:p>
    <w:p w:rsidR="00BC3791" w:rsidRDefault="00BC3791" w:rsidP="0065500E">
      <w:pPr>
        <w:spacing w:after="0"/>
        <w:jc w:val="both"/>
        <w:rPr>
          <w:b/>
        </w:rPr>
      </w:pPr>
    </w:p>
    <w:p w:rsidR="00BC3791" w:rsidRDefault="00BC3791" w:rsidP="0065500E">
      <w:pPr>
        <w:spacing w:after="0"/>
        <w:jc w:val="both"/>
        <w:rPr>
          <w:b/>
        </w:rPr>
      </w:pPr>
    </w:p>
    <w:p w:rsidR="00BC3791" w:rsidRDefault="00BC3791" w:rsidP="0065500E">
      <w:pPr>
        <w:spacing w:after="0"/>
        <w:jc w:val="both"/>
      </w:pPr>
    </w:p>
    <w:p w:rsidR="00BC3791" w:rsidRDefault="00BC3791" w:rsidP="0065500E">
      <w:pPr>
        <w:spacing w:after="0"/>
        <w:jc w:val="both"/>
      </w:pPr>
    </w:p>
    <w:p w:rsidR="00BC3791" w:rsidRDefault="00BC3791" w:rsidP="0065500E">
      <w:pPr>
        <w:spacing w:after="0"/>
        <w:jc w:val="both"/>
      </w:pPr>
      <w:r w:rsidRPr="003E29B9">
        <w:rPr>
          <w:b/>
        </w:rPr>
        <w:t>Name:</w:t>
      </w:r>
      <w:r>
        <w:t xml:space="preserve"> Mr</w:t>
      </w:r>
      <w:r w:rsidR="00A03F45">
        <w:t>.</w:t>
      </w:r>
      <w:r>
        <w:t xml:space="preserve"> Ravi Mirchandani </w:t>
      </w:r>
      <w:r>
        <w:tab/>
      </w:r>
      <w:r>
        <w:tab/>
      </w:r>
      <w:r>
        <w:tab/>
      </w:r>
      <w:r>
        <w:tab/>
      </w:r>
      <w:r>
        <w:tab/>
      </w:r>
      <w:r w:rsidRPr="003E29B9">
        <w:rPr>
          <w:b/>
        </w:rPr>
        <w:t>Name:</w:t>
      </w:r>
    </w:p>
    <w:p w:rsidR="00BC3791" w:rsidRPr="003E29B9" w:rsidRDefault="00BC3791" w:rsidP="0065500E">
      <w:pPr>
        <w:spacing w:after="0"/>
        <w:jc w:val="both"/>
        <w:rPr>
          <w:b/>
        </w:rPr>
      </w:pPr>
      <w:r w:rsidRPr="003E29B9">
        <w:rPr>
          <w:b/>
        </w:rPr>
        <w:t>Title:</w:t>
      </w:r>
      <w:r>
        <w:t xml:space="preserve"> Founder and Director </w:t>
      </w:r>
      <w:r>
        <w:tab/>
      </w:r>
      <w:r>
        <w:tab/>
      </w:r>
      <w:r>
        <w:tab/>
      </w:r>
      <w:r>
        <w:tab/>
      </w:r>
      <w:r>
        <w:tab/>
      </w:r>
      <w:r w:rsidRPr="003E29B9">
        <w:rPr>
          <w:b/>
        </w:rPr>
        <w:t>Title:</w:t>
      </w:r>
    </w:p>
    <w:p w:rsidR="00BC3791" w:rsidRDefault="00BC3791" w:rsidP="0065500E">
      <w:pPr>
        <w:spacing w:after="0"/>
        <w:jc w:val="both"/>
      </w:pPr>
      <w:r w:rsidRPr="003E29B9">
        <w:rPr>
          <w:b/>
        </w:rPr>
        <w:t>Mobile:</w:t>
      </w:r>
      <w:r>
        <w:t xml:space="preserve"> 9371017445 </w:t>
      </w:r>
      <w:r>
        <w:tab/>
      </w:r>
      <w:r>
        <w:tab/>
      </w:r>
      <w:r>
        <w:tab/>
      </w:r>
      <w:r>
        <w:tab/>
      </w:r>
      <w:r>
        <w:tab/>
      </w:r>
      <w:r>
        <w:tab/>
      </w:r>
      <w:r w:rsidRPr="003E29B9">
        <w:rPr>
          <w:b/>
        </w:rPr>
        <w:t>Mobile:</w:t>
      </w:r>
    </w:p>
    <w:p w:rsidR="00BC3791" w:rsidRDefault="00BC3791" w:rsidP="0065500E">
      <w:pPr>
        <w:spacing w:after="0"/>
        <w:jc w:val="both"/>
      </w:pPr>
      <w:r w:rsidRPr="003E29B9">
        <w:rPr>
          <w:b/>
        </w:rPr>
        <w:t xml:space="preserve">Date: </w:t>
      </w:r>
      <w:r>
        <w:rPr>
          <w:b/>
        </w:rPr>
        <w:tab/>
      </w:r>
      <w:r>
        <w:rPr>
          <w:b/>
        </w:rPr>
        <w:tab/>
      </w:r>
      <w:r>
        <w:rPr>
          <w:b/>
        </w:rPr>
        <w:tab/>
      </w:r>
      <w:r>
        <w:rPr>
          <w:b/>
        </w:rPr>
        <w:tab/>
      </w:r>
      <w:r>
        <w:rPr>
          <w:b/>
        </w:rPr>
        <w:tab/>
      </w:r>
      <w:r>
        <w:rPr>
          <w:b/>
        </w:rPr>
        <w:tab/>
      </w:r>
      <w:r>
        <w:rPr>
          <w:b/>
        </w:rPr>
        <w:tab/>
      </w:r>
      <w:r>
        <w:rPr>
          <w:b/>
        </w:rPr>
        <w:tab/>
      </w:r>
      <w:r w:rsidRPr="003E29B9">
        <w:rPr>
          <w:b/>
        </w:rPr>
        <w:t>Date:</w:t>
      </w:r>
    </w:p>
    <w:p w:rsidR="00BC3791" w:rsidRDefault="00BC3791" w:rsidP="0065500E">
      <w:pPr>
        <w:spacing w:before="29" w:after="0"/>
        <w:ind w:right="94"/>
        <w:jc w:val="both"/>
        <w:rPr>
          <w:rFonts w:cstheme="minorHAnsi"/>
        </w:rPr>
      </w:pPr>
    </w:p>
    <w:p w:rsidR="00BC3791" w:rsidRDefault="00BC3791" w:rsidP="0065500E">
      <w:pPr>
        <w:spacing w:before="29" w:after="0"/>
        <w:ind w:right="94"/>
        <w:jc w:val="both"/>
        <w:rPr>
          <w:rFonts w:cstheme="minorHAnsi"/>
        </w:rPr>
      </w:pPr>
    </w:p>
    <w:p w:rsidR="00BC3791" w:rsidRDefault="00BC3791" w:rsidP="0065500E">
      <w:pPr>
        <w:spacing w:before="29" w:after="0"/>
        <w:ind w:right="94"/>
        <w:jc w:val="both"/>
        <w:rPr>
          <w:rFonts w:cstheme="minorHAnsi"/>
        </w:rPr>
      </w:pPr>
    </w:p>
    <w:p w:rsidR="00BC3791" w:rsidRPr="00BA1EAF" w:rsidRDefault="00BC3791" w:rsidP="0065500E">
      <w:pPr>
        <w:spacing w:before="29" w:after="0"/>
        <w:ind w:right="94"/>
        <w:jc w:val="both"/>
        <w:rPr>
          <w:rFonts w:cstheme="minorHAnsi"/>
          <w:b/>
        </w:rPr>
      </w:pPr>
      <w:r w:rsidRPr="00BA1EAF">
        <w:rPr>
          <w:rFonts w:cstheme="minorHAnsi"/>
          <w:b/>
        </w:rPr>
        <w:t xml:space="preserve">Note: Please fill up the attached </w:t>
      </w:r>
      <w:r w:rsidR="00BA1EAF">
        <w:rPr>
          <w:rFonts w:cstheme="minorHAnsi"/>
          <w:b/>
        </w:rPr>
        <w:t xml:space="preserve">Requirement </w:t>
      </w:r>
      <w:r w:rsidR="00BF4D21">
        <w:rPr>
          <w:rFonts w:cstheme="minorHAnsi"/>
          <w:b/>
        </w:rPr>
        <w:t xml:space="preserve">Form </w:t>
      </w:r>
      <w:r w:rsidRPr="00BA1EAF">
        <w:rPr>
          <w:rFonts w:cstheme="minorHAnsi"/>
          <w:b/>
        </w:rPr>
        <w:t xml:space="preserve">and send us back in the </w:t>
      </w:r>
      <w:r w:rsidR="00BA1EAF">
        <w:rPr>
          <w:rFonts w:cstheme="minorHAnsi"/>
          <w:b/>
        </w:rPr>
        <w:t>word format.</w:t>
      </w:r>
    </w:p>
    <w:p w:rsidR="00BC3791" w:rsidRPr="00BC3791" w:rsidRDefault="00BC3791" w:rsidP="0065500E">
      <w:pPr>
        <w:spacing w:before="29" w:after="0"/>
        <w:ind w:right="94"/>
        <w:jc w:val="both"/>
        <w:rPr>
          <w:rFonts w:cstheme="minorHAnsi"/>
        </w:rPr>
      </w:pPr>
    </w:p>
    <w:p w:rsidR="00A83C3C" w:rsidRPr="00397A07" w:rsidRDefault="00A83C3C" w:rsidP="0065500E">
      <w:pPr>
        <w:pStyle w:val="ListParagraph"/>
        <w:spacing w:before="29" w:after="0"/>
        <w:ind w:right="94"/>
        <w:jc w:val="both"/>
        <w:rPr>
          <w:rFonts w:cstheme="minorHAnsi"/>
        </w:rPr>
      </w:pPr>
    </w:p>
    <w:sectPr w:rsidR="00A83C3C" w:rsidRPr="00397A07" w:rsidSect="00BA1EAF">
      <w:pgSz w:w="12240" w:h="15840"/>
      <w:pgMar w:top="720" w:right="81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309D4"/>
    <w:multiLevelType w:val="hybridMultilevel"/>
    <w:tmpl w:val="960CE5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3635549"/>
    <w:multiLevelType w:val="hybridMultilevel"/>
    <w:tmpl w:val="388A6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F576A8"/>
    <w:multiLevelType w:val="hybridMultilevel"/>
    <w:tmpl w:val="A664E5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2823CA"/>
    <w:multiLevelType w:val="hybridMultilevel"/>
    <w:tmpl w:val="5BEABC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58"/>
    <w:rsid w:val="000155D2"/>
    <w:rsid w:val="001D72E7"/>
    <w:rsid w:val="002C2196"/>
    <w:rsid w:val="003172F4"/>
    <w:rsid w:val="003E62CD"/>
    <w:rsid w:val="00456958"/>
    <w:rsid w:val="006341B9"/>
    <w:rsid w:val="0065500E"/>
    <w:rsid w:val="00780D76"/>
    <w:rsid w:val="00873718"/>
    <w:rsid w:val="00887CA5"/>
    <w:rsid w:val="0095661C"/>
    <w:rsid w:val="00963095"/>
    <w:rsid w:val="00A03F45"/>
    <w:rsid w:val="00A05CD2"/>
    <w:rsid w:val="00A402A6"/>
    <w:rsid w:val="00A566A0"/>
    <w:rsid w:val="00A83C3C"/>
    <w:rsid w:val="00A85B04"/>
    <w:rsid w:val="00BA1EAF"/>
    <w:rsid w:val="00BC3791"/>
    <w:rsid w:val="00BD660F"/>
    <w:rsid w:val="00BF4D21"/>
    <w:rsid w:val="00C04282"/>
    <w:rsid w:val="00C31F49"/>
    <w:rsid w:val="00CD4AD0"/>
    <w:rsid w:val="00DA6764"/>
    <w:rsid w:val="00E9550F"/>
    <w:rsid w:val="00EB58E4"/>
    <w:rsid w:val="00EB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958"/>
    <w:rPr>
      <w:rFonts w:ascii="Tahoma" w:hAnsi="Tahoma" w:cs="Tahoma"/>
      <w:sz w:val="16"/>
      <w:szCs w:val="16"/>
    </w:rPr>
  </w:style>
  <w:style w:type="paragraph" w:styleId="ListParagraph">
    <w:name w:val="List Paragraph"/>
    <w:basedOn w:val="Normal"/>
    <w:uiPriority w:val="34"/>
    <w:qFormat/>
    <w:rsid w:val="00456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958"/>
    <w:rPr>
      <w:rFonts w:ascii="Tahoma" w:hAnsi="Tahoma" w:cs="Tahoma"/>
      <w:sz w:val="16"/>
      <w:szCs w:val="16"/>
    </w:rPr>
  </w:style>
  <w:style w:type="paragraph" w:styleId="ListParagraph">
    <w:name w:val="List Paragraph"/>
    <w:basedOn w:val="Normal"/>
    <w:uiPriority w:val="34"/>
    <w:qFormat/>
    <w:rsid w:val="00456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DARIEL FERNANDES</dc:creator>
  <cp:lastModifiedBy>DARIEL FERNANDES</cp:lastModifiedBy>
  <cp:revision>7</cp:revision>
  <cp:lastPrinted>2017-10-04T13:36:00Z</cp:lastPrinted>
  <dcterms:created xsi:type="dcterms:W3CDTF">2017-10-04T13:36:00Z</dcterms:created>
  <dcterms:modified xsi:type="dcterms:W3CDTF">2018-02-16T05:05:00Z</dcterms:modified>
</cp:coreProperties>
</file>